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CDFC" w14:textId="77777777" w:rsidR="003C16D2" w:rsidRPr="00E65E11" w:rsidRDefault="003C16D2" w:rsidP="003C16D2">
      <w:pPr>
        <w:jc w:val="center"/>
        <w:rPr>
          <w:rFonts w:ascii="Gill Sans Ultra Bold" w:hAnsi="Gill Sans Ultra Bold"/>
          <w:color w:val="A8D08D" w:themeColor="accent6" w:themeTint="99"/>
          <w:sz w:val="36"/>
          <w:szCs w:val="36"/>
        </w:rPr>
      </w:pPr>
      <w:r>
        <w:rPr>
          <w:rFonts w:ascii="Gill Sans Ultra Bold" w:hAnsi="Gill Sans Ultra Bold"/>
          <w:color w:val="A8D08D" w:themeColor="accent6" w:themeTint="99"/>
          <w:sz w:val="36"/>
          <w:szCs w:val="36"/>
        </w:rPr>
        <w:t>Cultural capital</w:t>
      </w:r>
      <w:r w:rsidRPr="00E65E11">
        <w:rPr>
          <w:rFonts w:ascii="Gill Sans Ultra Bold" w:hAnsi="Gill Sans Ultra Bold"/>
          <w:color w:val="A8D08D" w:themeColor="accent6" w:themeTint="99"/>
          <w:sz w:val="36"/>
          <w:szCs w:val="36"/>
        </w:rPr>
        <w:t xml:space="preserve"> – Key Stage </w:t>
      </w:r>
      <w:r>
        <w:rPr>
          <w:rFonts w:ascii="Gill Sans Ultra Bold" w:hAnsi="Gill Sans Ultra Bold"/>
          <w:color w:val="A8D08D" w:themeColor="accent6" w:themeTint="99"/>
          <w:sz w:val="36"/>
          <w:szCs w:val="36"/>
        </w:rPr>
        <w:t>4</w:t>
      </w:r>
    </w:p>
    <w:p w14:paraId="065E9D22" w14:textId="77777777" w:rsidR="004644CB" w:rsidRDefault="004644CB" w:rsidP="66EFC260"/>
    <w:p w14:paraId="3F16DD70" w14:textId="0A9FCED6" w:rsidR="004644CB" w:rsidRPr="003C16D2" w:rsidRDefault="003C16D2" w:rsidP="003C16D2">
      <w:pPr>
        <w:jc w:val="center"/>
        <w:rPr>
          <w:rFonts w:ascii="Gill Sans Ultra Bold" w:hAnsi="Gill Sans Ultra Bold"/>
          <w:color w:val="385623" w:themeColor="accent6" w:themeShade="80"/>
          <w:sz w:val="28"/>
          <w:szCs w:val="28"/>
        </w:rPr>
      </w:pPr>
      <w:r>
        <w:rPr>
          <w:rFonts w:ascii="Gill Sans Ultra Bold" w:hAnsi="Gill Sans Ultra Bold"/>
          <w:color w:val="385623" w:themeColor="accent6" w:themeShade="80"/>
          <w:sz w:val="28"/>
          <w:szCs w:val="28"/>
        </w:rPr>
        <w:t>Art</w:t>
      </w:r>
    </w:p>
    <w:p w14:paraId="5C00E2B1" w14:textId="062B1D7C" w:rsidR="7CD67EB9" w:rsidRPr="003C16D2" w:rsidRDefault="00DE6299" w:rsidP="66EFC260">
      <w:pPr>
        <w:rPr>
          <w:rFonts w:ascii="Open Sans" w:hAnsi="Open Sans" w:cs="Open Sans"/>
          <w:sz w:val="24"/>
          <w:szCs w:val="24"/>
        </w:rPr>
      </w:pPr>
      <w:hyperlink r:id="rId5">
        <w:r w:rsidR="44100571" w:rsidRPr="003C16D2">
          <w:rPr>
            <w:rStyle w:val="Hyperlink"/>
            <w:rFonts w:ascii="Open Sans" w:hAnsi="Open Sans" w:cs="Open Sans"/>
            <w:sz w:val="24"/>
            <w:szCs w:val="24"/>
          </w:rPr>
          <w:t>HISTORY OF IDEAS - Art</w:t>
        </w:r>
      </w:hyperlink>
    </w:p>
    <w:p w14:paraId="4318AE24" w14:textId="3BE9CF86" w:rsidR="7CD67EB9" w:rsidRDefault="44100571" w:rsidP="66EFC260">
      <w:r>
        <w:rPr>
          <w:noProof/>
        </w:rPr>
        <w:drawing>
          <wp:anchor distT="0" distB="0" distL="114300" distR="114300" simplePos="0" relativeHeight="251658752" behindDoc="0" locked="0" layoutInCell="1" allowOverlap="1" wp14:anchorId="09863C22" wp14:editId="3E07EC1E">
            <wp:simplePos x="0" y="0"/>
            <wp:positionH relativeFrom="column">
              <wp:align>left</wp:align>
            </wp:positionH>
            <wp:positionV relativeFrom="paragraph">
              <wp:posOffset>0</wp:posOffset>
            </wp:positionV>
            <wp:extent cx="5553074" cy="3219450"/>
            <wp:effectExtent l="0" t="0" r="0" b="0"/>
            <wp:wrapSquare wrapText="bothSides"/>
            <wp:docPr id="2094236593" name="picture" title="Video titled: HISTORY OF IDEAS - Art"/>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6">
                      <a:extLst>
                        <a:ext uri="{28A0092B-C50C-407E-A947-70E740481C1C}">
                          <a14:useLocalDpi xmlns:a14="http://schemas.microsoft.com/office/drawing/2010/main" val="0"/>
                        </a:ext>
                        <a:ext uri="http://schemas.microsoft.com/office/word/2020/oembed">
                          <woe:oembed xmlns="" xmlns:o="urn:schemas-microsoft-com:office:office" xmlns:v="urn:schemas-microsoft-com:vml" xmlns:w10="urn:schemas-microsoft-com:office:word" xmlns:w="http://schemas.openxmlformats.org/wordprocessingml/2006/main" xmlns:a14="http://schemas.microsoft.com/office/drawing/2010/main" xmlns:woe="http://schemas.microsoft.com/office/word/2020/oembed" oEmbedUrl="https://www.youtube.com/watch?v=z7ECzduUWx0"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524DBBC4" w14:textId="725C77E8" w:rsidR="66EFC260" w:rsidRPr="003C16D2" w:rsidRDefault="00DE6299" w:rsidP="66EFC260">
      <w:pPr>
        <w:rPr>
          <w:rFonts w:ascii="Open Sans" w:hAnsi="Open Sans" w:cs="Open Sans"/>
          <w:sz w:val="24"/>
          <w:szCs w:val="24"/>
        </w:rPr>
      </w:pPr>
      <w:hyperlink r:id="rId7">
        <w:r w:rsidR="211AACF5" w:rsidRPr="003C16D2">
          <w:rPr>
            <w:rStyle w:val="Hyperlink"/>
            <w:rFonts w:ascii="Open Sans" w:hAnsi="Open Sans" w:cs="Open Sans"/>
            <w:sz w:val="24"/>
            <w:szCs w:val="24"/>
          </w:rPr>
          <w:t>ART ATTACKS - Derek Gores</w:t>
        </w:r>
      </w:hyperlink>
    </w:p>
    <w:p w14:paraId="124B3C65" w14:textId="545E1268" w:rsidR="66EFC260" w:rsidRDefault="211AACF5" w:rsidP="211AACF5">
      <w:r>
        <w:rPr>
          <w:noProof/>
        </w:rPr>
        <w:drawing>
          <wp:anchor distT="0" distB="0" distL="114300" distR="114300" simplePos="0" relativeHeight="251659776" behindDoc="0" locked="0" layoutInCell="1" allowOverlap="1" wp14:anchorId="164BAA0B" wp14:editId="0968C636">
            <wp:simplePos x="0" y="0"/>
            <wp:positionH relativeFrom="column">
              <wp:align>left</wp:align>
            </wp:positionH>
            <wp:positionV relativeFrom="paragraph">
              <wp:posOffset>0</wp:posOffset>
            </wp:positionV>
            <wp:extent cx="5553074" cy="3219450"/>
            <wp:effectExtent l="0" t="0" r="0" b="0"/>
            <wp:wrapSquare wrapText="bothSides"/>
            <wp:docPr id="1273116470" name="picture" title="Video titled: ART ATTACKS - Derek Gores"/>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8">
                      <a:extLst>
                        <a:ext uri="{28A0092B-C50C-407E-A947-70E740481C1C}">
                          <a14:useLocalDpi xmlns:a14="http://schemas.microsoft.com/office/drawing/2010/main" val="0"/>
                        </a:ext>
                        <a:ext uri="http://schemas.microsoft.com/office/word/2020/oembed">
                          <woe:oembed xmlns="" xmlns:o="urn:schemas-microsoft-com:office:office" xmlns:v="urn:schemas-microsoft-com:vml" xmlns:w10="urn:schemas-microsoft-com:office:word" xmlns:w="http://schemas.openxmlformats.org/wordprocessingml/2006/main" xmlns:a14="http://schemas.microsoft.com/office/drawing/2010/main" xmlns:woe="http://schemas.microsoft.com/office/word/2020/oembed" oEmbedUrl="https://www.youtube.com/watch?v=okD9UdA2bl4"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64B7FF4D" w14:textId="6FCB84F6" w:rsidR="211AACF5" w:rsidRPr="003C16D2" w:rsidRDefault="00DE6299" w:rsidP="211AACF5">
      <w:pPr>
        <w:rPr>
          <w:rFonts w:ascii="Open Sans" w:hAnsi="Open Sans" w:cs="Open Sans"/>
          <w:sz w:val="24"/>
          <w:szCs w:val="24"/>
        </w:rPr>
      </w:pPr>
      <w:hyperlink r:id="rId9">
        <w:r w:rsidR="3D4E1DFC" w:rsidRPr="003C16D2">
          <w:rPr>
            <w:rStyle w:val="Hyperlink"/>
            <w:rFonts w:ascii="Open Sans" w:hAnsi="Open Sans" w:cs="Open Sans"/>
            <w:sz w:val="24"/>
            <w:szCs w:val="24"/>
          </w:rPr>
          <w:t>Jon Burgerman - Creativity</w:t>
        </w:r>
      </w:hyperlink>
    </w:p>
    <w:p w14:paraId="1DB7682E" w14:textId="12E88EC2" w:rsidR="211AACF5" w:rsidRDefault="3D4E1DFC" w:rsidP="3D4E1DFC">
      <w:r>
        <w:rPr>
          <w:noProof/>
        </w:rPr>
        <w:drawing>
          <wp:anchor distT="0" distB="0" distL="114300" distR="114300" simplePos="0" relativeHeight="251660800" behindDoc="0" locked="0" layoutInCell="1" allowOverlap="1" wp14:anchorId="2177270B" wp14:editId="6F2F3146">
            <wp:simplePos x="0" y="0"/>
            <wp:positionH relativeFrom="column">
              <wp:align>left</wp:align>
            </wp:positionH>
            <wp:positionV relativeFrom="paragraph">
              <wp:posOffset>0</wp:posOffset>
            </wp:positionV>
            <wp:extent cx="5553074" cy="3219450"/>
            <wp:effectExtent l="0" t="0" r="0" b="0"/>
            <wp:wrapSquare wrapText="bothSides"/>
            <wp:docPr id="641053466" name="picture" title="Video titled: Jon Burgerman - Creativity"/>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0">
                      <a:extLst>
                        <a:ext uri="{28A0092B-C50C-407E-A947-70E740481C1C}">
                          <a14:useLocalDpi xmlns:a14="http://schemas.microsoft.com/office/drawing/2010/main" val="0"/>
                        </a:ext>
                        <a:ext uri="http://schemas.microsoft.com/office/word/2020/oembed">
                          <woe:oembed xmlns="" xmlns:o="urn:schemas-microsoft-com:office:office" xmlns:v="urn:schemas-microsoft-com:vml" xmlns:w10="urn:schemas-microsoft-com:office:word" xmlns:w="http://schemas.openxmlformats.org/wordprocessingml/2006/main" xmlns:a14="http://schemas.microsoft.com/office/drawing/2010/main" xmlns:woe="http://schemas.microsoft.com/office/word/2020/oembed" oEmbedUrl="https://www.youtube.com/watch?v=f79OxKHIdbg"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23B849EF" w14:textId="6FF90BFF" w:rsidR="003C16D2" w:rsidRPr="003C16D2" w:rsidRDefault="5992D18B" w:rsidP="211AACF5">
      <w:pPr>
        <w:rPr>
          <w:rFonts w:ascii="Open Sans" w:hAnsi="Open Sans" w:cs="Open Sans"/>
          <w:color w:val="0563C1" w:themeColor="hyperlink"/>
          <w:sz w:val="24"/>
          <w:szCs w:val="24"/>
          <w:u w:val="single"/>
        </w:rPr>
      </w:pPr>
      <w:r w:rsidRPr="003C16D2">
        <w:rPr>
          <w:sz w:val="24"/>
          <w:szCs w:val="24"/>
        </w:rPr>
        <w:t xml:space="preserve"> </w:t>
      </w:r>
      <w:hyperlink r:id="rId11">
        <w:r w:rsidR="33C06413" w:rsidRPr="003C16D2">
          <w:rPr>
            <w:rStyle w:val="Hyperlink"/>
            <w:rFonts w:ascii="Open Sans" w:hAnsi="Open Sans" w:cs="Open Sans"/>
            <w:sz w:val="24"/>
            <w:szCs w:val="24"/>
          </w:rPr>
          <w:t>ink</w:t>
        </w:r>
      </w:hyperlink>
    </w:p>
    <w:p w14:paraId="26DFCB6D" w14:textId="2F6D3690" w:rsidR="211AACF5" w:rsidRDefault="33C06413" w:rsidP="33C06413">
      <w:r>
        <w:rPr>
          <w:noProof/>
        </w:rPr>
        <w:drawing>
          <wp:anchor distT="0" distB="0" distL="114300" distR="114300" simplePos="0" relativeHeight="251661824" behindDoc="0" locked="0" layoutInCell="1" allowOverlap="1" wp14:anchorId="6ED3FAC0" wp14:editId="746445A0">
            <wp:simplePos x="0" y="0"/>
            <wp:positionH relativeFrom="column">
              <wp:align>left</wp:align>
            </wp:positionH>
            <wp:positionV relativeFrom="paragraph">
              <wp:posOffset>0</wp:posOffset>
            </wp:positionV>
            <wp:extent cx="5553074" cy="3219450"/>
            <wp:effectExtent l="0" t="0" r="0" b="0"/>
            <wp:wrapSquare wrapText="bothSides"/>
            <wp:docPr id="1996879667" name="picture" title="Video titled: ink"/>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2">
                      <a:extLst>
                        <a:ext uri="{28A0092B-C50C-407E-A947-70E740481C1C}">
                          <a14:useLocalDpi xmlns:a14="http://schemas.microsoft.com/office/drawing/2010/main" val="0"/>
                        </a:ext>
                        <a:ext uri="http://schemas.microsoft.com/office/word/2020/oembed">
                          <woe:oembed xmlns="" xmlns:o="urn:schemas-microsoft-com:office:office" xmlns:v="urn:schemas-microsoft-com:vml" xmlns:w10="urn:schemas-microsoft-com:office:word" xmlns:w="http://schemas.openxmlformats.org/wordprocessingml/2006/main" xmlns:a14="http://schemas.microsoft.com/office/drawing/2010/main" xmlns:woe="http://schemas.microsoft.com/office/word/2020/oembed" oEmbedUrl="https://www.youtube.com/watch?v=46ADTxcg0Fs"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0F94978C" w14:textId="77777777" w:rsidR="003C16D2" w:rsidRDefault="003C16D2" w:rsidP="211AACF5"/>
    <w:p w14:paraId="10ADFEA1" w14:textId="77777777" w:rsidR="003C16D2" w:rsidRDefault="003C16D2" w:rsidP="211AACF5"/>
    <w:p w14:paraId="7FE1350F" w14:textId="77777777" w:rsidR="003C16D2" w:rsidRDefault="003C16D2" w:rsidP="211AACF5"/>
    <w:p w14:paraId="6B8446D3" w14:textId="77777777" w:rsidR="003C16D2" w:rsidRDefault="003C16D2" w:rsidP="211AACF5"/>
    <w:p w14:paraId="73CA3777" w14:textId="7DBD8AD7" w:rsidR="211AACF5" w:rsidRPr="003C16D2" w:rsidRDefault="7705F733" w:rsidP="211AACF5">
      <w:pPr>
        <w:rPr>
          <w:rFonts w:ascii="Open Sans" w:hAnsi="Open Sans" w:cs="Open Sans"/>
          <w:sz w:val="24"/>
          <w:szCs w:val="24"/>
        </w:rPr>
      </w:pPr>
      <w:r w:rsidRPr="003C16D2">
        <w:rPr>
          <w:rFonts w:ascii="Open Sans" w:hAnsi="Open Sans" w:cs="Open Sans"/>
          <w:sz w:val="24"/>
          <w:szCs w:val="24"/>
        </w:rPr>
        <w:lastRenderedPageBreak/>
        <w:t xml:space="preserve"> </w:t>
      </w:r>
      <w:hyperlink r:id="rId13">
        <w:r w:rsidR="550B0E3C" w:rsidRPr="003C16D2">
          <w:rPr>
            <w:rStyle w:val="Hyperlink"/>
            <w:rFonts w:ascii="Open Sans" w:hAnsi="Open Sans" w:cs="Open Sans"/>
            <w:sz w:val="24"/>
            <w:szCs w:val="24"/>
          </w:rPr>
          <w:t>MOLESKINE SKETCHBOOK TOUR #1</w:t>
        </w:r>
      </w:hyperlink>
    </w:p>
    <w:p w14:paraId="7BB5580E" w14:textId="025EDEEE" w:rsidR="211AACF5" w:rsidRDefault="550B0E3C" w:rsidP="550B0E3C">
      <w:r>
        <w:rPr>
          <w:noProof/>
        </w:rPr>
        <w:drawing>
          <wp:anchor distT="0" distB="0" distL="114300" distR="114300" simplePos="0" relativeHeight="251662848" behindDoc="0" locked="0" layoutInCell="1" allowOverlap="1" wp14:anchorId="4D61E787" wp14:editId="7EFDC0D7">
            <wp:simplePos x="0" y="0"/>
            <wp:positionH relativeFrom="column">
              <wp:align>left</wp:align>
            </wp:positionH>
            <wp:positionV relativeFrom="paragraph">
              <wp:posOffset>0</wp:posOffset>
            </wp:positionV>
            <wp:extent cx="5553074" cy="3219450"/>
            <wp:effectExtent l="0" t="0" r="0" b="0"/>
            <wp:wrapSquare wrapText="bothSides"/>
            <wp:docPr id="718397007" name="picture" title="Video titled: MOLESKINE SKETCHBOOK TOUR #1"/>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4">
                      <a:extLst>
                        <a:ext uri="{28A0092B-C50C-407E-A947-70E740481C1C}">
                          <a14:useLocalDpi xmlns:a14="http://schemas.microsoft.com/office/drawing/2010/main" val="0"/>
                        </a:ext>
                        <a:ext uri="http://schemas.microsoft.com/office/word/2020/oembed">
                          <woe:oembed xmlns="" xmlns:o="urn:schemas-microsoft-com:office:office" xmlns:v="urn:schemas-microsoft-com:vml" xmlns:w10="urn:schemas-microsoft-com:office:word" xmlns:w="http://schemas.openxmlformats.org/wordprocessingml/2006/main" xmlns:a14="http://schemas.microsoft.com/office/drawing/2010/main" xmlns:woe="http://schemas.microsoft.com/office/word/2020/oembed" oEmbedUrl="https://youtu.be/GXDoowZHMXU"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63DC1C46" w14:textId="0E358C30" w:rsidR="003C16D2" w:rsidRPr="003C16D2" w:rsidRDefault="2AD1DE4F" w:rsidP="211AACF5">
      <w:pPr>
        <w:rPr>
          <w:rFonts w:ascii="Open Sans" w:hAnsi="Open Sans" w:cs="Open Sans"/>
          <w:color w:val="0563C1" w:themeColor="hyperlink"/>
          <w:sz w:val="24"/>
          <w:szCs w:val="24"/>
          <w:u w:val="single"/>
        </w:rPr>
      </w:pPr>
      <w:r>
        <w:t xml:space="preserve"> </w:t>
      </w:r>
      <w:hyperlink r:id="rId15">
        <w:r w:rsidR="55D1A0DC" w:rsidRPr="003C16D2">
          <w:rPr>
            <w:rStyle w:val="Hyperlink"/>
            <w:rFonts w:ascii="Open Sans" w:hAnsi="Open Sans" w:cs="Open Sans"/>
            <w:sz w:val="24"/>
            <w:szCs w:val="24"/>
          </w:rPr>
          <w:t>Improve Your Drawing &amp; Sketching Skills with These 3 Quick Tips</w:t>
        </w:r>
      </w:hyperlink>
    </w:p>
    <w:p w14:paraId="570A031E" w14:textId="260BCB94" w:rsidR="211AACF5" w:rsidRDefault="55D1A0DC" w:rsidP="55D1A0DC">
      <w:r>
        <w:rPr>
          <w:noProof/>
        </w:rPr>
        <w:drawing>
          <wp:anchor distT="0" distB="0" distL="114300" distR="114300" simplePos="0" relativeHeight="251663872" behindDoc="0" locked="0" layoutInCell="1" allowOverlap="1" wp14:anchorId="0F2791F2" wp14:editId="68724CB0">
            <wp:simplePos x="0" y="0"/>
            <wp:positionH relativeFrom="column">
              <wp:align>left</wp:align>
            </wp:positionH>
            <wp:positionV relativeFrom="paragraph">
              <wp:posOffset>0</wp:posOffset>
            </wp:positionV>
            <wp:extent cx="5553074" cy="3219450"/>
            <wp:effectExtent l="0" t="0" r="0" b="0"/>
            <wp:wrapSquare wrapText="bothSides"/>
            <wp:docPr id="1708040836" name="picture" title="Video titled: Improve Your Drawing &amp; Sketching Skills with These 3 Quick Tips"/>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6">
                      <a:extLst>
                        <a:ext uri="{28A0092B-C50C-407E-A947-70E740481C1C}">
                          <a14:useLocalDpi xmlns:a14="http://schemas.microsoft.com/office/drawing/2010/main" val="0"/>
                        </a:ext>
                        <a:ext uri="http://schemas.microsoft.com/office/word/2020/oembed">
                          <woe:oembed xmlns="" xmlns:o="urn:schemas-microsoft-com:office:office" xmlns:v="urn:schemas-microsoft-com:vml" xmlns:w10="urn:schemas-microsoft-com:office:word" xmlns:w="http://schemas.openxmlformats.org/wordprocessingml/2006/main" xmlns:a14="http://schemas.microsoft.com/office/drawing/2010/main" xmlns:woe="http://schemas.microsoft.com/office/word/2020/oembed" oEmbedUrl="https://youtu.be/cTO3F-G0ga8"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0BF8C80B" w14:textId="77777777" w:rsidR="003C16D2" w:rsidRDefault="003C16D2" w:rsidP="211AACF5"/>
    <w:p w14:paraId="59B959F0" w14:textId="77777777" w:rsidR="003C16D2" w:rsidRDefault="003C16D2" w:rsidP="211AACF5"/>
    <w:p w14:paraId="6F333C5D" w14:textId="77777777" w:rsidR="003C16D2" w:rsidRDefault="003C16D2" w:rsidP="211AACF5"/>
    <w:p w14:paraId="55A05CD6" w14:textId="77777777" w:rsidR="003C16D2" w:rsidRDefault="003C16D2" w:rsidP="211AACF5"/>
    <w:p w14:paraId="53CA9995" w14:textId="1B9F9EEB" w:rsidR="211AACF5" w:rsidRPr="003C16D2" w:rsidRDefault="65CEA284" w:rsidP="211AACF5">
      <w:pPr>
        <w:rPr>
          <w:rFonts w:ascii="Open Sans" w:hAnsi="Open Sans" w:cs="Open Sans"/>
          <w:sz w:val="24"/>
          <w:szCs w:val="24"/>
        </w:rPr>
      </w:pPr>
      <w:r w:rsidRPr="003C16D2">
        <w:rPr>
          <w:rFonts w:ascii="Open Sans" w:hAnsi="Open Sans" w:cs="Open Sans"/>
          <w:sz w:val="24"/>
          <w:szCs w:val="24"/>
        </w:rPr>
        <w:lastRenderedPageBreak/>
        <w:t xml:space="preserve"> </w:t>
      </w:r>
      <w:hyperlink r:id="rId17">
        <w:r w:rsidR="55D1A0DC" w:rsidRPr="003C16D2">
          <w:rPr>
            <w:rStyle w:val="Hyperlink"/>
            <w:rFonts w:ascii="Open Sans" w:hAnsi="Open Sans" w:cs="Open Sans"/>
            <w:sz w:val="24"/>
            <w:szCs w:val="24"/>
          </w:rPr>
          <w:t>10 Easy Watercolour Techniques For Beginners: Watercolour painting tutorial, tips &amp; basic</w:t>
        </w:r>
        <w:r w:rsidR="68724CB0" w:rsidRPr="003C16D2">
          <w:rPr>
            <w:rStyle w:val="Hyperlink"/>
            <w:rFonts w:ascii="Open Sans" w:hAnsi="Open Sans" w:cs="Open Sans"/>
            <w:sz w:val="24"/>
            <w:szCs w:val="24"/>
          </w:rPr>
          <w:t>s</w:t>
        </w:r>
      </w:hyperlink>
    </w:p>
    <w:p w14:paraId="7F699868" w14:textId="528D6F6A" w:rsidR="211AACF5" w:rsidRDefault="55D1A0DC" w:rsidP="55D1A0DC">
      <w:r>
        <w:rPr>
          <w:noProof/>
        </w:rPr>
        <w:drawing>
          <wp:anchor distT="0" distB="0" distL="114300" distR="114300" simplePos="0" relativeHeight="251664896" behindDoc="0" locked="0" layoutInCell="1" allowOverlap="1" wp14:anchorId="0D200A4D" wp14:editId="637B97AB">
            <wp:simplePos x="0" y="0"/>
            <wp:positionH relativeFrom="column">
              <wp:align>left</wp:align>
            </wp:positionH>
            <wp:positionV relativeFrom="paragraph">
              <wp:posOffset>0</wp:posOffset>
            </wp:positionV>
            <wp:extent cx="5553074" cy="3219450"/>
            <wp:effectExtent l="0" t="0" r="0" b="0"/>
            <wp:wrapSquare wrapText="bothSides"/>
            <wp:docPr id="1977793155" name="picture" title="Video titled: 10 Easy Watercolour Techniques For Beginners: Watercolour painting tutorial, tips &amp; basics"/>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8">
                      <a:extLst>
                        <a:ext uri="{28A0092B-C50C-407E-A947-70E740481C1C}">
                          <a14:useLocalDpi xmlns:a14="http://schemas.microsoft.com/office/drawing/2010/main" val="0"/>
                        </a:ext>
                        <a:ext uri="http://schemas.microsoft.com/office/word/2020/oembed">
                          <woe:oembed xmlns="" xmlns:o="urn:schemas-microsoft-com:office:office" xmlns:v="urn:schemas-microsoft-com:vml" xmlns:w10="urn:schemas-microsoft-com:office:word" xmlns:w="http://schemas.openxmlformats.org/wordprocessingml/2006/main" xmlns:a14="http://schemas.microsoft.com/office/drawing/2010/main" xmlns:woe="http://schemas.microsoft.com/office/word/2020/oembed" oEmbedUrl="https://youtu.be/BsxQDYknAXs"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06C8910A" w14:textId="3F1511DC" w:rsidR="211AACF5" w:rsidRDefault="211AACF5" w:rsidP="211AACF5"/>
    <w:p w14:paraId="2895548D" w14:textId="03D972C7" w:rsidR="003C16D2" w:rsidRPr="003C16D2" w:rsidRDefault="00DE6299" w:rsidP="55D1A0DC">
      <w:pPr>
        <w:rPr>
          <w:rFonts w:ascii="Open Sans" w:hAnsi="Open Sans" w:cs="Open Sans"/>
          <w:color w:val="0563C1" w:themeColor="hyperlink"/>
          <w:sz w:val="24"/>
          <w:szCs w:val="24"/>
          <w:u w:val="single"/>
        </w:rPr>
      </w:pPr>
      <w:hyperlink r:id="rId19">
        <w:r w:rsidR="3167E6D6" w:rsidRPr="003C16D2">
          <w:rPr>
            <w:rStyle w:val="Hyperlink"/>
            <w:rFonts w:ascii="Open Sans" w:hAnsi="Open Sans" w:cs="Open Sans"/>
            <w:sz w:val="24"/>
            <w:szCs w:val="24"/>
          </w:rPr>
          <w:t>Moodboard and Artist Research || GCSE ART HELP!!</w:t>
        </w:r>
      </w:hyperlink>
    </w:p>
    <w:p w14:paraId="60345C3E" w14:textId="186AB60A" w:rsidR="55D1A0DC" w:rsidRDefault="3167E6D6" w:rsidP="3167E6D6">
      <w:r>
        <w:rPr>
          <w:noProof/>
        </w:rPr>
        <w:drawing>
          <wp:anchor distT="0" distB="0" distL="114300" distR="114300" simplePos="0" relativeHeight="251665920" behindDoc="0" locked="0" layoutInCell="1" allowOverlap="1" wp14:anchorId="5E50CF0D" wp14:editId="681AB1FA">
            <wp:simplePos x="0" y="0"/>
            <wp:positionH relativeFrom="column">
              <wp:align>left</wp:align>
            </wp:positionH>
            <wp:positionV relativeFrom="paragraph">
              <wp:posOffset>0</wp:posOffset>
            </wp:positionV>
            <wp:extent cx="5553074" cy="3219450"/>
            <wp:effectExtent l="0" t="0" r="0" b="0"/>
            <wp:wrapSquare wrapText="bothSides"/>
            <wp:docPr id="542662748" name="picture" title="Video titled: Moodboard and Artist Research || GCSE ART HELP!!"/>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20">
                      <a:extLst>
                        <a:ext uri="{28A0092B-C50C-407E-A947-70E740481C1C}">
                          <a14:useLocalDpi xmlns:a14="http://schemas.microsoft.com/office/drawing/2010/main" val="0"/>
                        </a:ext>
                        <a:ext uri="http://schemas.microsoft.com/office/word/2020/oembed">
                          <woe:oembed xmlns="" xmlns:o="urn:schemas-microsoft-com:office:office" xmlns:v="urn:schemas-microsoft-com:vml" xmlns:w10="urn:schemas-microsoft-com:office:word" xmlns:w="http://schemas.openxmlformats.org/wordprocessingml/2006/main" xmlns:a14="http://schemas.microsoft.com/office/drawing/2010/main" xmlns:woe="http://schemas.microsoft.com/office/word/2020/oembed" oEmbedUrl="https://youtu.be/I-2rGSzsZ6k"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06903030" w14:textId="4E09F4AE" w:rsidR="55D1A0DC" w:rsidRDefault="2058605C" w:rsidP="55D1A0DC">
      <w:r>
        <w:t xml:space="preserve"> </w:t>
      </w:r>
    </w:p>
    <w:p w14:paraId="6BBE5A91" w14:textId="4814EFB2" w:rsidR="55D1A0DC" w:rsidRDefault="55D1A0DC" w:rsidP="55D1A0DC"/>
    <w:p w14:paraId="5FA2C45A" w14:textId="5DA28EB6" w:rsidR="003C16D2" w:rsidRPr="003C16D2" w:rsidRDefault="003C16D2" w:rsidP="003C16D2">
      <w:pPr>
        <w:jc w:val="center"/>
        <w:rPr>
          <w:rFonts w:ascii="Gill Sans Ultra Bold" w:hAnsi="Gill Sans Ultra Bold"/>
          <w:color w:val="385623" w:themeColor="accent6" w:themeShade="80"/>
          <w:sz w:val="28"/>
          <w:szCs w:val="28"/>
        </w:rPr>
      </w:pPr>
      <w:r>
        <w:rPr>
          <w:rFonts w:ascii="Gill Sans Ultra Bold" w:hAnsi="Gill Sans Ultra Bold"/>
          <w:color w:val="385623" w:themeColor="accent6" w:themeShade="80"/>
          <w:sz w:val="28"/>
          <w:szCs w:val="28"/>
        </w:rPr>
        <w:lastRenderedPageBreak/>
        <w:t>Drama</w:t>
      </w:r>
    </w:p>
    <w:p w14:paraId="0253A4C3" w14:textId="77777777" w:rsidR="003C16D2" w:rsidRPr="003C16D2" w:rsidRDefault="003C16D2" w:rsidP="003C16D2">
      <w:pPr>
        <w:rPr>
          <w:rFonts w:ascii="Open Sans" w:eastAsiaTheme="minorEastAsia" w:hAnsi="Open Sans" w:cs="Open Sans"/>
          <w:sz w:val="24"/>
          <w:szCs w:val="24"/>
          <w:u w:val="single"/>
        </w:rPr>
      </w:pPr>
      <w:r w:rsidRPr="003C16D2">
        <w:rPr>
          <w:rFonts w:ascii="Open Sans" w:hAnsi="Open Sans" w:cs="Open Sans"/>
          <w:sz w:val="24"/>
          <w:szCs w:val="24"/>
        </w:rPr>
        <w:t xml:space="preserve">The Curious Incident of the Dog in the Night-Time Theatre Review </w:t>
      </w:r>
    </w:p>
    <w:p w14:paraId="5DE48E2D" w14:textId="77777777" w:rsidR="003C16D2" w:rsidRPr="003C16D2" w:rsidRDefault="003C16D2" w:rsidP="003C16D2">
      <w:pPr>
        <w:rPr>
          <w:rFonts w:ascii="Open Sans" w:hAnsi="Open Sans" w:cs="Open Sans"/>
          <w:sz w:val="24"/>
          <w:szCs w:val="24"/>
          <w:u w:val="single"/>
        </w:rPr>
      </w:pPr>
      <w:hyperlink r:id="rId21">
        <w:r w:rsidRPr="003C16D2">
          <w:rPr>
            <w:rStyle w:val="Hyperlink"/>
            <w:rFonts w:ascii="Open Sans" w:hAnsi="Open Sans" w:cs="Open Sans"/>
            <w:sz w:val="24"/>
            <w:szCs w:val="24"/>
          </w:rPr>
          <w:t>https://www.londontheatredirect.com/news/london-theatre-review-the-curious-incident-of-the-dog-in-the-night-time-at-the-piccadilly-theatre</w:t>
        </w:r>
      </w:hyperlink>
      <w:r w:rsidRPr="003C16D2">
        <w:rPr>
          <w:rFonts w:ascii="Open Sans" w:hAnsi="Open Sans" w:cs="Open Sans"/>
          <w:sz w:val="24"/>
          <w:szCs w:val="24"/>
          <w:u w:val="single"/>
        </w:rPr>
        <w:t xml:space="preserve">  </w:t>
      </w:r>
    </w:p>
    <w:p w14:paraId="242F3D2D" w14:textId="77777777" w:rsidR="003C16D2" w:rsidRPr="003C16D2" w:rsidRDefault="003C16D2" w:rsidP="003C16D2">
      <w:pPr>
        <w:rPr>
          <w:rFonts w:ascii="Open Sans" w:eastAsiaTheme="minorEastAsia" w:hAnsi="Open Sans" w:cs="Open Sans"/>
          <w:sz w:val="24"/>
          <w:szCs w:val="24"/>
          <w:u w:val="single"/>
        </w:rPr>
      </w:pPr>
      <w:r w:rsidRPr="003C16D2">
        <w:rPr>
          <w:rFonts w:ascii="Open Sans" w:hAnsi="Open Sans" w:cs="Open Sans"/>
          <w:sz w:val="24"/>
          <w:szCs w:val="24"/>
        </w:rPr>
        <w:t xml:space="preserve">Frantic Assembly on Curious Incident </w:t>
      </w:r>
    </w:p>
    <w:p w14:paraId="434AB63F" w14:textId="77777777" w:rsidR="003C16D2" w:rsidRPr="003C16D2" w:rsidRDefault="003C16D2" w:rsidP="003C16D2">
      <w:pPr>
        <w:rPr>
          <w:rFonts w:ascii="Open Sans" w:hAnsi="Open Sans" w:cs="Open Sans"/>
          <w:sz w:val="24"/>
          <w:szCs w:val="24"/>
        </w:rPr>
      </w:pPr>
      <w:hyperlink r:id="rId22">
        <w:r w:rsidRPr="003C16D2">
          <w:rPr>
            <w:rStyle w:val="Hyperlink"/>
            <w:rFonts w:ascii="Open Sans" w:hAnsi="Open Sans" w:cs="Open Sans"/>
            <w:sz w:val="24"/>
            <w:szCs w:val="24"/>
          </w:rPr>
          <w:t>https://www.franticassembly.co.uk/productions/the-curious-incident-of-the-dog-in-the-night-time</w:t>
        </w:r>
      </w:hyperlink>
      <w:r w:rsidRPr="003C16D2">
        <w:rPr>
          <w:rFonts w:ascii="Open Sans" w:hAnsi="Open Sans" w:cs="Open Sans"/>
          <w:sz w:val="24"/>
          <w:szCs w:val="24"/>
        </w:rPr>
        <w:t xml:space="preserve"> </w:t>
      </w:r>
    </w:p>
    <w:p w14:paraId="243E72FE" w14:textId="77777777" w:rsidR="003C16D2" w:rsidRPr="003C16D2" w:rsidRDefault="003C16D2" w:rsidP="003C16D2">
      <w:pPr>
        <w:rPr>
          <w:rFonts w:ascii="Open Sans" w:eastAsiaTheme="minorEastAsia" w:hAnsi="Open Sans" w:cs="Open Sans"/>
          <w:sz w:val="24"/>
          <w:szCs w:val="24"/>
        </w:rPr>
      </w:pPr>
      <w:r w:rsidRPr="003C16D2">
        <w:rPr>
          <w:rFonts w:ascii="Open Sans" w:hAnsi="Open Sans" w:cs="Open Sans"/>
          <w:sz w:val="24"/>
          <w:szCs w:val="24"/>
        </w:rPr>
        <w:t xml:space="preserve">Curious Incident From Page to Stage </w:t>
      </w:r>
    </w:p>
    <w:p w14:paraId="0ACE4787" w14:textId="77777777" w:rsidR="003C16D2" w:rsidRPr="003C16D2" w:rsidRDefault="003C16D2" w:rsidP="003C16D2">
      <w:pPr>
        <w:rPr>
          <w:rFonts w:ascii="Open Sans" w:hAnsi="Open Sans" w:cs="Open Sans"/>
          <w:sz w:val="24"/>
          <w:szCs w:val="24"/>
        </w:rPr>
      </w:pPr>
      <w:hyperlink r:id="rId23">
        <w:r w:rsidRPr="003C16D2">
          <w:rPr>
            <w:rStyle w:val="Hyperlink"/>
            <w:rFonts w:ascii="Open Sans" w:hAnsi="Open Sans" w:cs="Open Sans"/>
            <w:sz w:val="24"/>
            <w:szCs w:val="24"/>
          </w:rPr>
          <w:t>https://www.bbc.co.uk/programmes/p01jyhll</w:t>
        </w:r>
      </w:hyperlink>
      <w:r w:rsidRPr="003C16D2">
        <w:rPr>
          <w:rFonts w:ascii="Open Sans" w:hAnsi="Open Sans" w:cs="Open Sans"/>
          <w:sz w:val="24"/>
          <w:szCs w:val="24"/>
        </w:rPr>
        <w:t xml:space="preserve"> </w:t>
      </w:r>
    </w:p>
    <w:p w14:paraId="269AC3F0" w14:textId="77777777" w:rsidR="003C16D2" w:rsidRPr="003C16D2" w:rsidRDefault="003C16D2" w:rsidP="003C16D2">
      <w:pPr>
        <w:rPr>
          <w:rFonts w:ascii="Open Sans" w:eastAsiaTheme="minorEastAsia" w:hAnsi="Open Sans" w:cs="Open Sans"/>
          <w:sz w:val="24"/>
          <w:szCs w:val="24"/>
        </w:rPr>
      </w:pPr>
      <w:r w:rsidRPr="003C16D2">
        <w:rPr>
          <w:rFonts w:ascii="Open Sans" w:hAnsi="Open Sans" w:cs="Open Sans"/>
          <w:sz w:val="24"/>
          <w:szCs w:val="24"/>
        </w:rPr>
        <w:t xml:space="preserve">An Introduction to Stanislavski </w:t>
      </w:r>
    </w:p>
    <w:p w14:paraId="6A5A0132" w14:textId="19ECC304" w:rsidR="003C16D2" w:rsidRPr="003C16D2" w:rsidRDefault="003C16D2" w:rsidP="003C16D2">
      <w:pPr>
        <w:rPr>
          <w:rFonts w:ascii="Open Sans" w:hAnsi="Open Sans" w:cs="Open Sans"/>
          <w:color w:val="0563C1" w:themeColor="hyperlink"/>
          <w:sz w:val="24"/>
          <w:szCs w:val="24"/>
          <w:u w:val="single"/>
        </w:rPr>
      </w:pPr>
      <w:hyperlink r:id="rId24">
        <w:r w:rsidRPr="003C16D2">
          <w:rPr>
            <w:rStyle w:val="Hyperlink"/>
            <w:rFonts w:ascii="Open Sans" w:hAnsi="Open Sans" w:cs="Open Sans"/>
            <w:sz w:val="24"/>
            <w:szCs w:val="24"/>
          </w:rPr>
          <w:t>Introduction to Stanislavski</w:t>
        </w:r>
      </w:hyperlink>
    </w:p>
    <w:p w14:paraId="43BDE61A" w14:textId="77777777" w:rsidR="003C16D2" w:rsidRDefault="003C16D2" w:rsidP="003C16D2">
      <w:r>
        <w:rPr>
          <w:noProof/>
        </w:rPr>
        <w:drawing>
          <wp:anchor distT="0" distB="0" distL="114300" distR="114300" simplePos="0" relativeHeight="251667968" behindDoc="0" locked="0" layoutInCell="1" allowOverlap="1" wp14:anchorId="7E23FD0F" wp14:editId="45B012C6">
            <wp:simplePos x="0" y="0"/>
            <wp:positionH relativeFrom="column">
              <wp:align>left</wp:align>
            </wp:positionH>
            <wp:positionV relativeFrom="paragraph">
              <wp:posOffset>0</wp:posOffset>
            </wp:positionV>
            <wp:extent cx="5553074" cy="3219450"/>
            <wp:effectExtent l="0" t="0" r="0" b="0"/>
            <wp:wrapSquare wrapText="bothSides"/>
            <wp:docPr id="1465732511" name="picture" title="Video titled: Introduction to Stanislavski"/>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25">
                      <a:extLst>
                        <a:ext uri="{28A0092B-C50C-407E-A947-70E740481C1C}">
                          <a14:useLocalDpi xmlns:a14="http://schemas.microsoft.com/office/drawing/2010/main" val="0"/>
                        </a:ext>
                        <a:ext uri="http://schemas.microsoft.com/office/word/2020/oembed">
                          <woe:oembed xmlns="" xmlns:o="urn:schemas-microsoft-com:office:office" xmlns:v="urn:schemas-microsoft-com:vml" xmlns:w10="urn:schemas-microsoft-com:office:word" xmlns:w="http://schemas.openxmlformats.org/wordprocessingml/2006/main" xmlns:a14="http://schemas.microsoft.com/office/drawing/2010/main" xmlns:woe="http://schemas.microsoft.com/office/word/2020/oembed" oEmbedUrl="https://www.youtube.com/watch?v=Z2I657IJJwM"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0E21811E" w14:textId="77777777" w:rsidR="003C16D2" w:rsidRPr="003C16D2" w:rsidRDefault="003C16D2" w:rsidP="003C16D2">
      <w:pPr>
        <w:pStyle w:val="ListParagraph"/>
        <w:rPr>
          <w:rFonts w:ascii="Open Sans" w:eastAsiaTheme="minorEastAsia" w:hAnsi="Open Sans" w:cs="Open Sans"/>
          <w:sz w:val="24"/>
          <w:szCs w:val="24"/>
        </w:rPr>
      </w:pPr>
    </w:p>
    <w:p w14:paraId="23480C4F" w14:textId="77777777" w:rsidR="003C16D2" w:rsidRDefault="003C16D2" w:rsidP="003C16D2">
      <w:pPr>
        <w:ind w:left="360"/>
        <w:rPr>
          <w:rFonts w:ascii="Open Sans" w:eastAsiaTheme="minorEastAsia" w:hAnsi="Open Sans" w:cs="Open Sans"/>
          <w:sz w:val="24"/>
          <w:szCs w:val="24"/>
        </w:rPr>
      </w:pPr>
    </w:p>
    <w:p w14:paraId="7245A2BB" w14:textId="77777777" w:rsidR="003C16D2" w:rsidRDefault="003C16D2" w:rsidP="003C16D2">
      <w:pPr>
        <w:ind w:left="360"/>
        <w:rPr>
          <w:rFonts w:ascii="Open Sans" w:eastAsiaTheme="minorEastAsia" w:hAnsi="Open Sans" w:cs="Open Sans"/>
          <w:sz w:val="24"/>
          <w:szCs w:val="24"/>
        </w:rPr>
      </w:pPr>
    </w:p>
    <w:p w14:paraId="0B3DFD44" w14:textId="77777777" w:rsidR="003C16D2" w:rsidRDefault="003C16D2" w:rsidP="003C16D2">
      <w:pPr>
        <w:ind w:left="360"/>
        <w:rPr>
          <w:rFonts w:ascii="Open Sans" w:eastAsiaTheme="minorEastAsia" w:hAnsi="Open Sans" w:cs="Open Sans"/>
          <w:sz w:val="24"/>
          <w:szCs w:val="24"/>
        </w:rPr>
      </w:pPr>
    </w:p>
    <w:p w14:paraId="34381DCC" w14:textId="77777777" w:rsidR="003C16D2" w:rsidRDefault="003C16D2" w:rsidP="003C16D2">
      <w:pPr>
        <w:ind w:left="360"/>
        <w:rPr>
          <w:rFonts w:ascii="Open Sans" w:eastAsiaTheme="minorEastAsia" w:hAnsi="Open Sans" w:cs="Open Sans"/>
          <w:sz w:val="24"/>
          <w:szCs w:val="24"/>
        </w:rPr>
      </w:pPr>
    </w:p>
    <w:p w14:paraId="78BEC912" w14:textId="77777777" w:rsidR="003C16D2" w:rsidRDefault="003C16D2" w:rsidP="003C16D2">
      <w:pPr>
        <w:ind w:left="360"/>
        <w:rPr>
          <w:rFonts w:ascii="Open Sans" w:eastAsiaTheme="minorEastAsia" w:hAnsi="Open Sans" w:cs="Open Sans"/>
          <w:sz w:val="24"/>
          <w:szCs w:val="24"/>
        </w:rPr>
      </w:pPr>
    </w:p>
    <w:p w14:paraId="67314F61" w14:textId="67DBDD1E" w:rsidR="003C16D2" w:rsidRPr="003C16D2" w:rsidRDefault="003C16D2" w:rsidP="003C16D2">
      <w:pPr>
        <w:rPr>
          <w:rFonts w:ascii="Open Sans" w:eastAsiaTheme="minorEastAsia" w:hAnsi="Open Sans" w:cs="Open Sans"/>
          <w:sz w:val="24"/>
          <w:szCs w:val="24"/>
        </w:rPr>
      </w:pPr>
      <w:r w:rsidRPr="003C16D2">
        <w:rPr>
          <w:rFonts w:ascii="Open Sans" w:eastAsiaTheme="minorEastAsia" w:hAnsi="Open Sans" w:cs="Open Sans"/>
          <w:sz w:val="24"/>
          <w:szCs w:val="24"/>
        </w:rPr>
        <w:lastRenderedPageBreak/>
        <w:t xml:space="preserve">An introduction to Brecht </w:t>
      </w:r>
    </w:p>
    <w:p w14:paraId="69BF3791" w14:textId="77777777" w:rsidR="003C16D2" w:rsidRPr="003C16D2" w:rsidRDefault="003C16D2" w:rsidP="003C16D2">
      <w:pPr>
        <w:rPr>
          <w:rFonts w:ascii="Open Sans" w:eastAsiaTheme="minorEastAsia" w:hAnsi="Open Sans" w:cs="Open Sans"/>
          <w:sz w:val="24"/>
          <w:szCs w:val="24"/>
        </w:rPr>
      </w:pPr>
      <w:hyperlink r:id="rId26">
        <w:r w:rsidRPr="003C16D2">
          <w:rPr>
            <w:rStyle w:val="Hyperlink"/>
            <w:rFonts w:ascii="Open Sans" w:eastAsiaTheme="minorEastAsia" w:hAnsi="Open Sans" w:cs="Open Sans"/>
            <w:sz w:val="24"/>
            <w:szCs w:val="24"/>
          </w:rPr>
          <w:t>An introduction to Brechtian theatre</w:t>
        </w:r>
      </w:hyperlink>
    </w:p>
    <w:p w14:paraId="67C3B520" w14:textId="77777777" w:rsidR="003C16D2" w:rsidRDefault="003C16D2" w:rsidP="003C16D2">
      <w:r>
        <w:rPr>
          <w:noProof/>
        </w:rPr>
        <w:drawing>
          <wp:anchor distT="0" distB="0" distL="114300" distR="114300" simplePos="0" relativeHeight="251668992" behindDoc="0" locked="0" layoutInCell="1" allowOverlap="1" wp14:anchorId="0ECD062E" wp14:editId="6A72DACA">
            <wp:simplePos x="0" y="0"/>
            <wp:positionH relativeFrom="column">
              <wp:align>left</wp:align>
            </wp:positionH>
            <wp:positionV relativeFrom="paragraph">
              <wp:posOffset>0</wp:posOffset>
            </wp:positionV>
            <wp:extent cx="5553074" cy="3219450"/>
            <wp:effectExtent l="0" t="0" r="0" b="0"/>
            <wp:wrapSquare wrapText="bothSides"/>
            <wp:docPr id="2090788772" name="picture" title="Video titled: An introduction to Brechtian theatre"/>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27">
                      <a:extLst>
                        <a:ext uri="{28A0092B-C50C-407E-A947-70E740481C1C}">
                          <a14:useLocalDpi xmlns:a14="http://schemas.microsoft.com/office/drawing/2010/main" val="0"/>
                        </a:ext>
                        <a:ext uri="http://schemas.microsoft.com/office/word/2020/oembed">
                          <woe:oembed xmlns="" xmlns:o="urn:schemas-microsoft-com:office:office" xmlns:v="urn:schemas-microsoft-com:vml" xmlns:w10="urn:schemas-microsoft-com:office:word" xmlns:w="http://schemas.openxmlformats.org/wordprocessingml/2006/main" xmlns:a14="http://schemas.microsoft.com/office/drawing/2010/main" xmlns:woe="http://schemas.microsoft.com/office/word/2020/oembed" oEmbedUrl="https://www.youtube.com/watch?v=l-828KqtTkA"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5A088BB4" w14:textId="77777777" w:rsidR="003C16D2" w:rsidRPr="003C16D2" w:rsidRDefault="003C16D2" w:rsidP="003C16D2">
      <w:pPr>
        <w:ind w:left="360"/>
        <w:rPr>
          <w:rFonts w:ascii="Open Sans" w:eastAsiaTheme="minorEastAsia" w:hAnsi="Open Sans" w:cs="Open Sans"/>
          <w:sz w:val="24"/>
          <w:szCs w:val="24"/>
        </w:rPr>
      </w:pPr>
      <w:r w:rsidRPr="003C16D2">
        <w:rPr>
          <w:rFonts w:ascii="Open Sans" w:eastAsiaTheme="minorEastAsia" w:hAnsi="Open Sans" w:cs="Open Sans"/>
          <w:sz w:val="24"/>
          <w:szCs w:val="24"/>
        </w:rPr>
        <w:t xml:space="preserve">An Introduction to Set Design </w:t>
      </w:r>
    </w:p>
    <w:p w14:paraId="05C620CE" w14:textId="1CE53A55" w:rsidR="003C16D2" w:rsidRPr="003C16D2" w:rsidRDefault="003C16D2" w:rsidP="003C16D2">
      <w:pPr>
        <w:ind w:left="360"/>
        <w:rPr>
          <w:rFonts w:ascii="Open Sans" w:eastAsiaTheme="minorEastAsia" w:hAnsi="Open Sans" w:cs="Open Sans"/>
          <w:color w:val="0563C1" w:themeColor="hyperlink"/>
          <w:sz w:val="24"/>
          <w:szCs w:val="24"/>
          <w:u w:val="single"/>
        </w:rPr>
      </w:pPr>
      <w:hyperlink r:id="rId28">
        <w:r w:rsidRPr="003C16D2">
          <w:rPr>
            <w:rStyle w:val="Hyperlink"/>
            <w:rFonts w:ascii="Open Sans" w:eastAsiaTheme="minorEastAsia" w:hAnsi="Open Sans" w:cs="Open Sans"/>
            <w:sz w:val="24"/>
            <w:szCs w:val="24"/>
          </w:rPr>
          <w:t>National Theatre: Set Design</w:t>
        </w:r>
      </w:hyperlink>
    </w:p>
    <w:p w14:paraId="6D0C5FFC" w14:textId="77777777" w:rsidR="003C16D2" w:rsidRDefault="003C16D2" w:rsidP="003C16D2"/>
    <w:p w14:paraId="25EA9692" w14:textId="77777777" w:rsidR="003C16D2" w:rsidRDefault="003C16D2" w:rsidP="003C16D2"/>
    <w:p w14:paraId="168F6EF8" w14:textId="0ECB3CDD" w:rsidR="003C16D2" w:rsidRDefault="003C16D2" w:rsidP="003C16D2">
      <w:r>
        <w:rPr>
          <w:noProof/>
        </w:rPr>
        <w:drawing>
          <wp:anchor distT="0" distB="0" distL="114300" distR="114300" simplePos="0" relativeHeight="251670016" behindDoc="0" locked="0" layoutInCell="1" allowOverlap="1" wp14:anchorId="53406D8B" wp14:editId="69B7587E">
            <wp:simplePos x="0" y="0"/>
            <wp:positionH relativeFrom="column">
              <wp:align>left</wp:align>
            </wp:positionH>
            <wp:positionV relativeFrom="paragraph">
              <wp:posOffset>0</wp:posOffset>
            </wp:positionV>
            <wp:extent cx="5553074" cy="3219450"/>
            <wp:effectExtent l="0" t="0" r="0" b="0"/>
            <wp:wrapSquare wrapText="bothSides"/>
            <wp:docPr id="1858159941" name="picture" title="Video titled: National Theatre: Set Design"/>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29">
                      <a:extLst>
                        <a:ext uri="{28A0092B-C50C-407E-A947-70E740481C1C}">
                          <a14:useLocalDpi xmlns:a14="http://schemas.microsoft.com/office/drawing/2010/main" val="0"/>
                        </a:ext>
                        <a:ext uri="http://schemas.microsoft.com/office/word/2020/oembed">
                          <woe:oembed xmlns="" xmlns:o="urn:schemas-microsoft-com:office:office" xmlns:v="urn:schemas-microsoft-com:vml" xmlns:w10="urn:schemas-microsoft-com:office:word" xmlns:w="http://schemas.openxmlformats.org/wordprocessingml/2006/main" xmlns:a14="http://schemas.microsoft.com/office/drawing/2010/main" xmlns:woe="http://schemas.microsoft.com/office/word/2020/oembed" oEmbedUrl="https://www.youtube.com/playlist?list=PL48EDBCB4915D0ACA"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17A0E8B4" w14:textId="77777777" w:rsidR="003C16D2" w:rsidRPr="003C16D2" w:rsidRDefault="003C16D2" w:rsidP="003C16D2">
      <w:pPr>
        <w:rPr>
          <w:rFonts w:ascii="Open Sans" w:eastAsiaTheme="minorEastAsia" w:hAnsi="Open Sans" w:cs="Open Sans"/>
          <w:sz w:val="24"/>
          <w:szCs w:val="24"/>
        </w:rPr>
      </w:pPr>
      <w:r w:rsidRPr="003C16D2">
        <w:rPr>
          <w:rFonts w:ascii="Open Sans" w:eastAsiaTheme="minorEastAsia" w:hAnsi="Open Sans" w:cs="Open Sans"/>
          <w:sz w:val="24"/>
          <w:szCs w:val="24"/>
        </w:rPr>
        <w:lastRenderedPageBreak/>
        <w:t xml:space="preserve">The Art of Theatre Lighting: Warhorse </w:t>
      </w:r>
    </w:p>
    <w:p w14:paraId="130BF53E" w14:textId="77777777" w:rsidR="003C16D2" w:rsidRPr="003C16D2" w:rsidRDefault="003C16D2" w:rsidP="003C16D2">
      <w:pPr>
        <w:rPr>
          <w:rFonts w:ascii="Open Sans" w:eastAsiaTheme="minorEastAsia" w:hAnsi="Open Sans" w:cs="Open Sans"/>
          <w:sz w:val="24"/>
          <w:szCs w:val="24"/>
        </w:rPr>
      </w:pPr>
      <w:hyperlink r:id="rId30">
        <w:r w:rsidRPr="003C16D2">
          <w:rPr>
            <w:rStyle w:val="Hyperlink"/>
            <w:rFonts w:ascii="Open Sans" w:eastAsiaTheme="minorEastAsia" w:hAnsi="Open Sans" w:cs="Open Sans"/>
            <w:sz w:val="24"/>
            <w:szCs w:val="24"/>
          </w:rPr>
          <w:t>The Art of Theatre Lighting - War Horse for The National Theatre</w:t>
        </w:r>
      </w:hyperlink>
    </w:p>
    <w:p w14:paraId="4CCC19AC" w14:textId="77777777" w:rsidR="003C16D2" w:rsidRDefault="003C16D2" w:rsidP="003C16D2">
      <w:r>
        <w:rPr>
          <w:noProof/>
        </w:rPr>
        <w:drawing>
          <wp:anchor distT="0" distB="0" distL="114300" distR="114300" simplePos="0" relativeHeight="251671040" behindDoc="0" locked="0" layoutInCell="1" allowOverlap="1" wp14:anchorId="39CAC24D" wp14:editId="328CC65C">
            <wp:simplePos x="0" y="0"/>
            <wp:positionH relativeFrom="column">
              <wp:align>left</wp:align>
            </wp:positionH>
            <wp:positionV relativeFrom="paragraph">
              <wp:posOffset>0</wp:posOffset>
            </wp:positionV>
            <wp:extent cx="5553074" cy="3219450"/>
            <wp:effectExtent l="0" t="0" r="0" b="0"/>
            <wp:wrapSquare wrapText="bothSides"/>
            <wp:docPr id="516983511" name="picture" title="Video titled: The Art of Theatre Lighting - War Horse for The National Theatre"/>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31">
                      <a:extLst>
                        <a:ext uri="{28A0092B-C50C-407E-A947-70E740481C1C}">
                          <a14:useLocalDpi xmlns:a14="http://schemas.microsoft.com/office/drawing/2010/main" val="0"/>
                        </a:ext>
                        <a:ext uri="http://schemas.microsoft.com/office/word/2020/oembed">
                          <woe:oembed xmlns="" xmlns:o="urn:schemas-microsoft-com:office:office" xmlns:v="urn:schemas-microsoft-com:vml" xmlns:w10="urn:schemas-microsoft-com:office:word" xmlns:w="http://schemas.openxmlformats.org/wordprocessingml/2006/main" xmlns:a14="http://schemas.microsoft.com/office/drawing/2010/main" xmlns:woe="http://schemas.microsoft.com/office/word/2020/oembed" oEmbedUrl="https://www.youtube.com/watch?v=uY4oNW6s_y0"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4D01C6A2" w14:textId="77777777" w:rsidR="003C16D2" w:rsidRDefault="003C16D2" w:rsidP="003C16D2">
      <w:pPr>
        <w:rPr>
          <w:rFonts w:eastAsiaTheme="minorEastAsia"/>
          <w:b/>
          <w:bCs/>
        </w:rPr>
      </w:pPr>
      <w:r w:rsidRPr="16ABC270">
        <w:rPr>
          <w:rFonts w:eastAsiaTheme="minorEastAsia"/>
          <w:b/>
          <w:bCs/>
        </w:rPr>
        <w:t xml:space="preserve">   </w:t>
      </w:r>
    </w:p>
    <w:p w14:paraId="0CA29F4E" w14:textId="5A11C9EC" w:rsidR="00A96C07" w:rsidRDefault="003C16D2" w:rsidP="00A96C07">
      <w:pPr>
        <w:jc w:val="center"/>
        <w:rPr>
          <w:rFonts w:ascii="Gill Sans Ultra Bold" w:hAnsi="Gill Sans Ultra Bold"/>
          <w:color w:val="385623" w:themeColor="accent6" w:themeShade="80"/>
          <w:sz w:val="28"/>
          <w:szCs w:val="28"/>
        </w:rPr>
      </w:pPr>
      <w:r w:rsidRPr="45DE4E21">
        <w:rPr>
          <w:b/>
          <w:bCs/>
        </w:rPr>
        <w:t xml:space="preserve"> </w:t>
      </w:r>
      <w:r w:rsidR="00A96C07">
        <w:rPr>
          <w:rFonts w:ascii="Gill Sans Ultra Bold" w:hAnsi="Gill Sans Ultra Bold"/>
          <w:color w:val="385623" w:themeColor="accent6" w:themeShade="80"/>
          <w:sz w:val="28"/>
          <w:szCs w:val="28"/>
        </w:rPr>
        <w:t>English</w:t>
      </w:r>
    </w:p>
    <w:p w14:paraId="777C597E" w14:textId="78823327" w:rsidR="00A96C07" w:rsidRDefault="00A96C07" w:rsidP="00A96C07">
      <w:pPr>
        <w:jc w:val="center"/>
        <w:rPr>
          <w:rFonts w:ascii="Gill Sans Ultra Bold" w:hAnsi="Gill Sans Ultra Bold"/>
          <w:color w:val="385623" w:themeColor="accent6" w:themeShade="80"/>
          <w:sz w:val="28"/>
          <w:szCs w:val="28"/>
        </w:rPr>
      </w:pPr>
    </w:p>
    <w:p w14:paraId="052730D1" w14:textId="77777777" w:rsidR="00A96C07" w:rsidRPr="00A96C07" w:rsidRDefault="00A96C07" w:rsidP="00A96C07">
      <w:pPr>
        <w:rPr>
          <w:rFonts w:ascii="Open Sans" w:hAnsi="Open Sans" w:cs="Open Sans"/>
          <w:sz w:val="24"/>
          <w:szCs w:val="24"/>
        </w:rPr>
      </w:pPr>
      <w:r w:rsidRPr="00A96C07">
        <w:rPr>
          <w:rFonts w:ascii="Open Sans" w:hAnsi="Open Sans" w:cs="Open Sans"/>
          <w:sz w:val="24"/>
          <w:szCs w:val="24"/>
        </w:rPr>
        <w:t>A Christmas Carol</w:t>
      </w:r>
    </w:p>
    <w:p w14:paraId="4B888403" w14:textId="77777777" w:rsidR="00A96C07" w:rsidRPr="00A96C07" w:rsidRDefault="00A96C07" w:rsidP="00A96C07">
      <w:pPr>
        <w:pStyle w:val="ListParagraph"/>
        <w:numPr>
          <w:ilvl w:val="0"/>
          <w:numId w:val="9"/>
        </w:numPr>
        <w:rPr>
          <w:rFonts w:ascii="Open Sans" w:eastAsia="Calibri" w:hAnsi="Open Sans" w:cs="Open Sans"/>
          <w:sz w:val="24"/>
          <w:szCs w:val="24"/>
        </w:rPr>
      </w:pPr>
      <w:r w:rsidRPr="00A96C07">
        <w:rPr>
          <w:rFonts w:ascii="Open Sans" w:eastAsia="Calibri" w:hAnsi="Open Sans" w:cs="Open Sans"/>
          <w:sz w:val="24"/>
          <w:szCs w:val="24"/>
        </w:rPr>
        <w:t>The Man Who Invented Christmas (PG)</w:t>
      </w:r>
    </w:p>
    <w:p w14:paraId="4F3D48DF" w14:textId="77777777" w:rsidR="00A96C07" w:rsidRPr="00A96C07" w:rsidRDefault="00A96C07" w:rsidP="00A96C07">
      <w:pPr>
        <w:pStyle w:val="ListParagraph"/>
        <w:rPr>
          <w:rFonts w:ascii="Open Sans" w:eastAsia="Calibri" w:hAnsi="Open Sans" w:cs="Open Sans"/>
          <w:sz w:val="24"/>
          <w:szCs w:val="24"/>
        </w:rPr>
      </w:pPr>
    </w:p>
    <w:p w14:paraId="7D216E6C" w14:textId="77777777" w:rsidR="00A96C07" w:rsidRPr="00A96C07" w:rsidRDefault="00A96C07" w:rsidP="00A96C07">
      <w:pPr>
        <w:pStyle w:val="ListParagraph"/>
        <w:numPr>
          <w:ilvl w:val="0"/>
          <w:numId w:val="9"/>
        </w:numPr>
        <w:rPr>
          <w:rFonts w:ascii="Open Sans" w:eastAsia="Calibri" w:hAnsi="Open Sans" w:cs="Open Sans"/>
          <w:sz w:val="24"/>
          <w:szCs w:val="24"/>
        </w:rPr>
      </w:pPr>
      <w:r w:rsidRPr="00A96C07">
        <w:rPr>
          <w:rFonts w:ascii="Open Sans" w:eastAsia="Calibri" w:hAnsi="Open Sans" w:cs="Open Sans"/>
          <w:sz w:val="24"/>
          <w:szCs w:val="24"/>
        </w:rPr>
        <w:t>A Celebration of the Life of Charles Dickens</w:t>
      </w:r>
    </w:p>
    <w:p w14:paraId="06961628" w14:textId="77777777" w:rsidR="00A96C07" w:rsidRPr="00A96C07" w:rsidRDefault="00A96C07" w:rsidP="00A96C07">
      <w:pPr>
        <w:rPr>
          <w:rFonts w:ascii="Open Sans" w:hAnsi="Open Sans" w:cs="Open Sans"/>
          <w:sz w:val="24"/>
          <w:szCs w:val="24"/>
        </w:rPr>
      </w:pPr>
      <w:hyperlink r:id="rId32" w:history="1">
        <w:r w:rsidRPr="00A96C07">
          <w:rPr>
            <w:rFonts w:ascii="Open Sans" w:hAnsi="Open Sans" w:cs="Open Sans"/>
            <w:color w:val="0000FF"/>
            <w:sz w:val="24"/>
            <w:szCs w:val="24"/>
          </w:rPr>
          <w:t>A celebration of the life of Charles Dickens - Bing video</w:t>
        </w:r>
      </w:hyperlink>
    </w:p>
    <w:p w14:paraId="46DCA5D1" w14:textId="77777777" w:rsidR="00A96C07" w:rsidRPr="00A96C07" w:rsidRDefault="00A96C07" w:rsidP="00A96C07">
      <w:pPr>
        <w:rPr>
          <w:rFonts w:ascii="Open Sans" w:hAnsi="Open Sans" w:cs="Open Sans"/>
          <w:sz w:val="24"/>
          <w:szCs w:val="24"/>
        </w:rPr>
      </w:pPr>
    </w:p>
    <w:p w14:paraId="19D21FFD" w14:textId="77777777" w:rsidR="00A96C07" w:rsidRPr="00A96C07" w:rsidRDefault="00A96C07" w:rsidP="00A96C07">
      <w:pPr>
        <w:rPr>
          <w:rFonts w:ascii="Open Sans" w:hAnsi="Open Sans" w:cs="Open Sans"/>
          <w:sz w:val="24"/>
          <w:szCs w:val="24"/>
        </w:rPr>
      </w:pPr>
      <w:r w:rsidRPr="00A96C07">
        <w:rPr>
          <w:rFonts w:ascii="Open Sans" w:hAnsi="Open Sans" w:cs="Open Sans"/>
          <w:sz w:val="24"/>
          <w:szCs w:val="24"/>
        </w:rPr>
        <w:t>An Inspector Calls</w:t>
      </w:r>
    </w:p>
    <w:p w14:paraId="2D21F751" w14:textId="77777777" w:rsidR="00A96C07" w:rsidRPr="00A96C07" w:rsidRDefault="00A96C07" w:rsidP="00A96C07">
      <w:pPr>
        <w:pStyle w:val="ListParagraph"/>
        <w:numPr>
          <w:ilvl w:val="0"/>
          <w:numId w:val="10"/>
        </w:numPr>
        <w:rPr>
          <w:rFonts w:ascii="Open Sans" w:hAnsi="Open Sans" w:cs="Open Sans"/>
          <w:sz w:val="24"/>
          <w:szCs w:val="24"/>
        </w:rPr>
      </w:pPr>
      <w:r w:rsidRPr="00A96C07">
        <w:rPr>
          <w:rFonts w:ascii="Open Sans" w:hAnsi="Open Sans" w:cs="Open Sans"/>
          <w:sz w:val="24"/>
          <w:szCs w:val="24"/>
        </w:rPr>
        <w:t xml:space="preserve">The Sinking of the Titanic </w:t>
      </w:r>
    </w:p>
    <w:p w14:paraId="0B19A011" w14:textId="77777777" w:rsidR="00A96C07" w:rsidRPr="00A96C07" w:rsidRDefault="00A96C07" w:rsidP="00A96C07">
      <w:pPr>
        <w:rPr>
          <w:rFonts w:ascii="Open Sans" w:hAnsi="Open Sans" w:cs="Open Sans"/>
          <w:sz w:val="24"/>
          <w:szCs w:val="24"/>
        </w:rPr>
      </w:pPr>
      <w:hyperlink r:id="rId33" w:history="1">
        <w:r w:rsidRPr="00A96C07">
          <w:rPr>
            <w:rFonts w:ascii="Open Sans" w:hAnsi="Open Sans" w:cs="Open Sans"/>
            <w:color w:val="0000FF"/>
            <w:sz w:val="24"/>
            <w:szCs w:val="24"/>
          </w:rPr>
          <w:t>Sinking Of The Titanic: The Fatal Voyage - Full Documentary - Bing video</w:t>
        </w:r>
      </w:hyperlink>
    </w:p>
    <w:p w14:paraId="711E6425" w14:textId="77777777" w:rsidR="00A96C07" w:rsidRPr="00A96C07" w:rsidRDefault="00A96C07" w:rsidP="00A96C07">
      <w:pPr>
        <w:pStyle w:val="ListParagraph"/>
        <w:numPr>
          <w:ilvl w:val="0"/>
          <w:numId w:val="10"/>
        </w:numPr>
        <w:rPr>
          <w:rFonts w:ascii="Open Sans" w:hAnsi="Open Sans" w:cs="Open Sans"/>
          <w:sz w:val="24"/>
          <w:szCs w:val="24"/>
        </w:rPr>
      </w:pPr>
      <w:r w:rsidRPr="00A96C07">
        <w:rPr>
          <w:rFonts w:ascii="Open Sans" w:hAnsi="Open Sans" w:cs="Open Sans"/>
          <w:sz w:val="24"/>
          <w:szCs w:val="24"/>
        </w:rPr>
        <w:t>The War that Changed the Course of History</w:t>
      </w:r>
    </w:p>
    <w:p w14:paraId="35F4D395" w14:textId="77777777" w:rsidR="00A96C07" w:rsidRPr="00A96C07" w:rsidRDefault="00A96C07" w:rsidP="00A96C07">
      <w:pPr>
        <w:rPr>
          <w:rFonts w:ascii="Open Sans" w:hAnsi="Open Sans" w:cs="Open Sans"/>
          <w:sz w:val="24"/>
          <w:szCs w:val="24"/>
        </w:rPr>
      </w:pPr>
      <w:hyperlink r:id="rId34" w:history="1">
        <w:r w:rsidRPr="00A96C07">
          <w:rPr>
            <w:rFonts w:ascii="Open Sans" w:hAnsi="Open Sans" w:cs="Open Sans"/>
            <w:color w:val="0000FF"/>
            <w:sz w:val="24"/>
            <w:szCs w:val="24"/>
          </w:rPr>
          <w:t>The War That Changed The Course of History | The First World War | WW1 Documentary - Bing video</w:t>
        </w:r>
      </w:hyperlink>
    </w:p>
    <w:p w14:paraId="0C65C397" w14:textId="77777777" w:rsidR="00A96C07" w:rsidRPr="00A96C07" w:rsidRDefault="00A96C07" w:rsidP="00A96C07">
      <w:pPr>
        <w:rPr>
          <w:rFonts w:ascii="Open Sans" w:hAnsi="Open Sans" w:cs="Open Sans"/>
          <w:sz w:val="24"/>
          <w:szCs w:val="24"/>
        </w:rPr>
      </w:pPr>
      <w:r w:rsidRPr="00A96C07">
        <w:rPr>
          <w:rFonts w:ascii="Open Sans" w:hAnsi="Open Sans" w:cs="Open Sans"/>
          <w:sz w:val="24"/>
          <w:szCs w:val="24"/>
        </w:rPr>
        <w:lastRenderedPageBreak/>
        <w:t>Macbeth</w:t>
      </w:r>
    </w:p>
    <w:p w14:paraId="370D1DC5" w14:textId="77777777" w:rsidR="00A96C07" w:rsidRPr="00A96C07" w:rsidRDefault="00A96C07" w:rsidP="00A96C07">
      <w:pPr>
        <w:pStyle w:val="ListParagraph"/>
        <w:numPr>
          <w:ilvl w:val="0"/>
          <w:numId w:val="10"/>
        </w:numPr>
        <w:rPr>
          <w:rFonts w:ascii="Open Sans" w:hAnsi="Open Sans" w:cs="Open Sans"/>
          <w:sz w:val="24"/>
          <w:szCs w:val="24"/>
        </w:rPr>
      </w:pPr>
      <w:r w:rsidRPr="00A96C07">
        <w:rPr>
          <w:rFonts w:ascii="Open Sans" w:hAnsi="Open Sans" w:cs="Open Sans"/>
          <w:sz w:val="24"/>
          <w:szCs w:val="24"/>
        </w:rPr>
        <w:t>William Shakespeare: The Life and Times Of</w:t>
      </w:r>
    </w:p>
    <w:p w14:paraId="0D3BE4F6" w14:textId="77777777" w:rsidR="00A96C07" w:rsidRPr="00A96C07" w:rsidRDefault="00A96C07" w:rsidP="00A96C07">
      <w:pPr>
        <w:rPr>
          <w:rFonts w:ascii="Open Sans" w:hAnsi="Open Sans" w:cs="Open Sans"/>
          <w:sz w:val="24"/>
          <w:szCs w:val="24"/>
        </w:rPr>
      </w:pPr>
      <w:hyperlink r:id="rId35" w:history="1">
        <w:r w:rsidRPr="00A96C07">
          <w:rPr>
            <w:rFonts w:ascii="Open Sans" w:hAnsi="Open Sans" w:cs="Open Sans"/>
            <w:color w:val="0000FF"/>
            <w:sz w:val="24"/>
            <w:szCs w:val="24"/>
          </w:rPr>
          <w:t>William Shakespeare: The Life and Times Of (FULL MOVIE) - Bing video</w:t>
        </w:r>
      </w:hyperlink>
    </w:p>
    <w:p w14:paraId="4DCB7567" w14:textId="77777777" w:rsidR="00A96C07" w:rsidRPr="00A96C07" w:rsidRDefault="00A96C07" w:rsidP="00A96C07">
      <w:pPr>
        <w:pStyle w:val="ListParagraph"/>
        <w:numPr>
          <w:ilvl w:val="0"/>
          <w:numId w:val="10"/>
        </w:numPr>
        <w:rPr>
          <w:rFonts w:ascii="Open Sans" w:hAnsi="Open Sans" w:cs="Open Sans"/>
          <w:sz w:val="24"/>
          <w:szCs w:val="24"/>
        </w:rPr>
      </w:pPr>
      <w:r w:rsidRPr="00A96C07">
        <w:rPr>
          <w:rFonts w:ascii="Open Sans" w:hAnsi="Open Sans" w:cs="Open Sans"/>
          <w:sz w:val="24"/>
          <w:szCs w:val="24"/>
        </w:rPr>
        <w:t>King James and the Witchcraft Trials</w:t>
      </w:r>
    </w:p>
    <w:p w14:paraId="1163C790" w14:textId="77777777" w:rsidR="00A96C07" w:rsidRPr="00A96C07" w:rsidRDefault="00A96C07" w:rsidP="00A96C07">
      <w:pPr>
        <w:rPr>
          <w:rFonts w:ascii="Open Sans" w:hAnsi="Open Sans" w:cs="Open Sans"/>
          <w:sz w:val="24"/>
          <w:szCs w:val="24"/>
        </w:rPr>
      </w:pPr>
      <w:hyperlink r:id="rId36" w:history="1">
        <w:r w:rsidRPr="00A96C07">
          <w:rPr>
            <w:rFonts w:ascii="Open Sans" w:hAnsi="Open Sans" w:cs="Open Sans"/>
            <w:color w:val="0000FF"/>
            <w:sz w:val="24"/>
            <w:szCs w:val="24"/>
          </w:rPr>
          <w:t>James I and witchcraft trials - Bing video</w:t>
        </w:r>
      </w:hyperlink>
    </w:p>
    <w:p w14:paraId="3BEB9C4E" w14:textId="77777777" w:rsidR="00A96C07" w:rsidRPr="00A96C07" w:rsidRDefault="00A96C07" w:rsidP="00A96C07">
      <w:pPr>
        <w:pStyle w:val="ListParagraph"/>
        <w:numPr>
          <w:ilvl w:val="0"/>
          <w:numId w:val="10"/>
        </w:numPr>
        <w:rPr>
          <w:rFonts w:ascii="Open Sans" w:hAnsi="Open Sans" w:cs="Open Sans"/>
          <w:sz w:val="24"/>
          <w:szCs w:val="24"/>
        </w:rPr>
      </w:pPr>
      <w:r w:rsidRPr="00A96C07">
        <w:rPr>
          <w:rFonts w:ascii="Open Sans" w:hAnsi="Open Sans" w:cs="Open Sans"/>
          <w:sz w:val="24"/>
          <w:szCs w:val="24"/>
        </w:rPr>
        <w:t>Life in Elizabethan England</w:t>
      </w:r>
    </w:p>
    <w:p w14:paraId="58D830A1" w14:textId="77777777" w:rsidR="00A96C07" w:rsidRPr="00A96C07" w:rsidRDefault="00A96C07" w:rsidP="00A96C07">
      <w:pPr>
        <w:rPr>
          <w:rFonts w:ascii="Open Sans" w:hAnsi="Open Sans" w:cs="Open Sans"/>
          <w:sz w:val="24"/>
          <w:szCs w:val="24"/>
        </w:rPr>
      </w:pPr>
      <w:hyperlink r:id="rId37" w:history="1">
        <w:r w:rsidRPr="00A96C07">
          <w:rPr>
            <w:rFonts w:ascii="Open Sans" w:hAnsi="Open Sans" w:cs="Open Sans"/>
            <w:color w:val="0000FF"/>
            <w:sz w:val="24"/>
            <w:szCs w:val="24"/>
          </w:rPr>
          <w:t>The Time Travellers Guide to Elizabethan England 1of3 The Common People - Bing video</w:t>
        </w:r>
      </w:hyperlink>
    </w:p>
    <w:p w14:paraId="78CE7796" w14:textId="77777777" w:rsidR="00A96C07" w:rsidRPr="00A96C07" w:rsidRDefault="00A96C07" w:rsidP="00A96C07">
      <w:pPr>
        <w:rPr>
          <w:rFonts w:ascii="Open Sans" w:eastAsia="Calibri" w:hAnsi="Open Sans" w:cs="Open Sans"/>
          <w:sz w:val="24"/>
          <w:szCs w:val="24"/>
        </w:rPr>
      </w:pPr>
    </w:p>
    <w:p w14:paraId="107B6CCA" w14:textId="5678652D" w:rsidR="00A96C07" w:rsidRPr="00A96C07" w:rsidRDefault="00A96C07" w:rsidP="00A96C07">
      <w:pPr>
        <w:jc w:val="center"/>
        <w:rPr>
          <w:rFonts w:ascii="Gill Sans Ultra Bold" w:hAnsi="Gill Sans Ultra Bold"/>
          <w:color w:val="385623" w:themeColor="accent6" w:themeShade="80"/>
          <w:sz w:val="28"/>
          <w:szCs w:val="28"/>
        </w:rPr>
      </w:pPr>
      <w:r>
        <w:rPr>
          <w:rFonts w:ascii="Gill Sans Ultra Bold" w:hAnsi="Gill Sans Ultra Bold"/>
          <w:color w:val="385623" w:themeColor="accent6" w:themeShade="80"/>
          <w:sz w:val="28"/>
          <w:szCs w:val="28"/>
        </w:rPr>
        <w:t>Geography</w:t>
      </w:r>
    </w:p>
    <w:p w14:paraId="79FE866E" w14:textId="77777777" w:rsidR="00A96C07" w:rsidRPr="00A96C07" w:rsidRDefault="00A96C07" w:rsidP="00A96C07">
      <w:pPr>
        <w:rPr>
          <w:rFonts w:ascii="Open Sans" w:hAnsi="Open Sans" w:cs="Open Sans"/>
          <w:b/>
          <w:bCs/>
          <w:sz w:val="24"/>
          <w:szCs w:val="24"/>
        </w:rPr>
      </w:pPr>
      <w:r w:rsidRPr="00A96C07">
        <w:rPr>
          <w:rFonts w:ascii="Open Sans" w:hAnsi="Open Sans" w:cs="Open Sans"/>
          <w:b/>
          <w:bCs/>
          <w:sz w:val="24"/>
          <w:szCs w:val="24"/>
        </w:rPr>
        <w:t>Watch:</w:t>
      </w:r>
    </w:p>
    <w:p w14:paraId="34781FF9" w14:textId="77777777" w:rsidR="00A96C07" w:rsidRPr="00A96C07" w:rsidRDefault="00A96C07" w:rsidP="00A96C07">
      <w:pPr>
        <w:pStyle w:val="ListParagraph"/>
        <w:numPr>
          <w:ilvl w:val="0"/>
          <w:numId w:val="11"/>
        </w:numPr>
        <w:rPr>
          <w:rFonts w:ascii="Open Sans" w:hAnsi="Open Sans" w:cs="Open Sans"/>
          <w:sz w:val="24"/>
          <w:szCs w:val="24"/>
        </w:rPr>
      </w:pPr>
      <w:r w:rsidRPr="00A96C07">
        <w:rPr>
          <w:rFonts w:ascii="Open Sans" w:hAnsi="Open Sans" w:cs="Open Sans"/>
          <w:sz w:val="24"/>
          <w:szCs w:val="24"/>
        </w:rPr>
        <w:t>Kiss the Ground (Netflix: rated PG) - film exploring the roil of soil in combating climate change</w:t>
      </w:r>
    </w:p>
    <w:p w14:paraId="7F6F7097" w14:textId="77777777" w:rsidR="00A96C07" w:rsidRPr="00A96C07" w:rsidRDefault="00A96C07" w:rsidP="00A96C07">
      <w:pPr>
        <w:pStyle w:val="ListParagraph"/>
        <w:numPr>
          <w:ilvl w:val="0"/>
          <w:numId w:val="11"/>
        </w:numPr>
        <w:rPr>
          <w:rFonts w:ascii="Open Sans" w:hAnsi="Open Sans" w:cs="Open Sans"/>
          <w:sz w:val="24"/>
          <w:szCs w:val="24"/>
        </w:rPr>
      </w:pPr>
      <w:r w:rsidRPr="00A96C07">
        <w:rPr>
          <w:rFonts w:ascii="Open Sans" w:hAnsi="Open Sans" w:cs="Open Sans"/>
          <w:sz w:val="24"/>
          <w:szCs w:val="24"/>
        </w:rPr>
        <w:t>Brave Blue World: Racing to Solve our water Crisis (rated U) - short documentary exploring new innovations which will help build a sustainable future for water supplies</w:t>
      </w:r>
    </w:p>
    <w:p w14:paraId="713F4897" w14:textId="77777777" w:rsidR="00A96C07" w:rsidRPr="00A96C07" w:rsidRDefault="00A96C07" w:rsidP="00A96C07">
      <w:pPr>
        <w:pStyle w:val="ListParagraph"/>
        <w:numPr>
          <w:ilvl w:val="0"/>
          <w:numId w:val="11"/>
        </w:numPr>
        <w:rPr>
          <w:rFonts w:ascii="Open Sans" w:hAnsi="Open Sans" w:cs="Open Sans"/>
          <w:sz w:val="24"/>
          <w:szCs w:val="24"/>
        </w:rPr>
      </w:pPr>
      <w:r w:rsidRPr="00A96C07">
        <w:rPr>
          <w:rFonts w:ascii="Open Sans" w:hAnsi="Open Sans" w:cs="Open Sans"/>
          <w:sz w:val="24"/>
          <w:szCs w:val="24"/>
        </w:rPr>
        <w:t>Breaking Boundaries: the Science of Our Planet (Netflix: rated PG) - film with David Attenborough exploring how Earth’s biodiversity is under threat.</w:t>
      </w:r>
    </w:p>
    <w:p w14:paraId="23D0ACE3" w14:textId="77777777" w:rsidR="00A96C07" w:rsidRPr="00A96C07" w:rsidRDefault="00A96C07" w:rsidP="00A96C07">
      <w:pPr>
        <w:pStyle w:val="ListParagraph"/>
        <w:numPr>
          <w:ilvl w:val="0"/>
          <w:numId w:val="11"/>
        </w:numPr>
        <w:rPr>
          <w:rFonts w:ascii="Open Sans" w:hAnsi="Open Sans" w:cs="Open Sans"/>
          <w:sz w:val="24"/>
          <w:szCs w:val="24"/>
        </w:rPr>
      </w:pPr>
      <w:r w:rsidRPr="00A96C07">
        <w:rPr>
          <w:rFonts w:ascii="Open Sans" w:hAnsi="Open Sans" w:cs="Open Sans"/>
          <w:sz w:val="24"/>
          <w:szCs w:val="24"/>
        </w:rPr>
        <w:t>TED Talk: The Innovations we Need to Avoid a Climate Disaster (</w:t>
      </w:r>
      <w:hyperlink r:id="rId38">
        <w:r w:rsidRPr="00A96C07">
          <w:rPr>
            <w:rStyle w:val="Hyperlink"/>
            <w:rFonts w:ascii="Open Sans" w:hAnsi="Open Sans" w:cs="Open Sans"/>
            <w:sz w:val="24"/>
            <w:szCs w:val="24"/>
          </w:rPr>
          <w:t>www.ted.com</w:t>
        </w:r>
      </w:hyperlink>
      <w:r w:rsidRPr="00A96C07">
        <w:rPr>
          <w:rFonts w:ascii="Open Sans" w:hAnsi="Open Sans" w:cs="Open Sans"/>
          <w:sz w:val="24"/>
          <w:szCs w:val="24"/>
        </w:rPr>
        <w:t>) - Bill Gates explains how we can cut carbon emissions and slow down the climate crisis</w:t>
      </w:r>
    </w:p>
    <w:p w14:paraId="178546D3" w14:textId="77777777" w:rsidR="00A96C07" w:rsidRPr="00A96C07" w:rsidRDefault="00A96C07" w:rsidP="00A96C07">
      <w:pPr>
        <w:pStyle w:val="ListParagraph"/>
        <w:numPr>
          <w:ilvl w:val="0"/>
          <w:numId w:val="11"/>
        </w:numPr>
        <w:rPr>
          <w:rFonts w:ascii="Open Sans" w:eastAsiaTheme="minorEastAsia" w:hAnsi="Open Sans" w:cs="Open Sans"/>
          <w:color w:val="0563C1"/>
          <w:sz w:val="24"/>
          <w:szCs w:val="24"/>
        </w:rPr>
      </w:pPr>
      <w:hyperlink r:id="rId39">
        <w:r w:rsidRPr="00A96C07">
          <w:rPr>
            <w:rStyle w:val="Hyperlink"/>
            <w:rFonts w:ascii="Open Sans" w:eastAsia="Calibri" w:hAnsi="Open Sans" w:cs="Open Sans"/>
            <w:sz w:val="24"/>
            <w:szCs w:val="24"/>
          </w:rPr>
          <w:t>https://www.bbc.co.uk/iplayer/episodes/p099f58d/greta-thunberg-a-year-to-change-the-world</w:t>
        </w:r>
      </w:hyperlink>
    </w:p>
    <w:p w14:paraId="6EFAD5A1" w14:textId="77777777" w:rsidR="00A96C07" w:rsidRPr="00A96C07" w:rsidRDefault="00A96C07" w:rsidP="00A96C07">
      <w:pPr>
        <w:pStyle w:val="ListParagraph"/>
        <w:numPr>
          <w:ilvl w:val="0"/>
          <w:numId w:val="11"/>
        </w:numPr>
        <w:rPr>
          <w:rFonts w:ascii="Open Sans" w:hAnsi="Open Sans" w:cs="Open Sans"/>
          <w:sz w:val="24"/>
          <w:szCs w:val="24"/>
        </w:rPr>
      </w:pPr>
    </w:p>
    <w:p w14:paraId="27E27E8C" w14:textId="77777777" w:rsidR="00A96C07" w:rsidRPr="00A96C07" w:rsidRDefault="00A96C07" w:rsidP="00A96C07">
      <w:pPr>
        <w:rPr>
          <w:rFonts w:ascii="Open Sans" w:hAnsi="Open Sans" w:cs="Open Sans"/>
          <w:sz w:val="24"/>
          <w:szCs w:val="24"/>
        </w:rPr>
      </w:pPr>
    </w:p>
    <w:p w14:paraId="371D7A7B" w14:textId="77777777" w:rsidR="00A96C07" w:rsidRPr="00A96C07" w:rsidRDefault="00A96C07" w:rsidP="00A96C07">
      <w:pPr>
        <w:rPr>
          <w:rFonts w:ascii="Open Sans" w:hAnsi="Open Sans" w:cs="Open Sans"/>
          <w:b/>
          <w:bCs/>
          <w:sz w:val="24"/>
          <w:szCs w:val="24"/>
        </w:rPr>
      </w:pPr>
      <w:r w:rsidRPr="00A96C07">
        <w:rPr>
          <w:rFonts w:ascii="Open Sans" w:hAnsi="Open Sans" w:cs="Open Sans"/>
          <w:b/>
          <w:bCs/>
          <w:sz w:val="24"/>
          <w:szCs w:val="24"/>
        </w:rPr>
        <w:t>Visit:</w:t>
      </w:r>
    </w:p>
    <w:p w14:paraId="00F08E50" w14:textId="77777777" w:rsidR="00A96C07" w:rsidRPr="00A96C07" w:rsidRDefault="00A96C07" w:rsidP="00A96C07">
      <w:pPr>
        <w:pStyle w:val="ListParagraph"/>
        <w:numPr>
          <w:ilvl w:val="0"/>
          <w:numId w:val="12"/>
        </w:numPr>
        <w:rPr>
          <w:rFonts w:ascii="Open Sans" w:hAnsi="Open Sans" w:cs="Open Sans"/>
          <w:sz w:val="24"/>
          <w:szCs w:val="24"/>
        </w:rPr>
      </w:pPr>
      <w:r w:rsidRPr="00A96C07">
        <w:rPr>
          <w:rFonts w:ascii="Open Sans" w:hAnsi="Open Sans" w:cs="Open Sans"/>
          <w:sz w:val="24"/>
          <w:szCs w:val="24"/>
        </w:rPr>
        <w:t>The Northumberland coast (free!): see first hand a range of erosional and depositional coastal landforms and management strategies</w:t>
      </w:r>
    </w:p>
    <w:p w14:paraId="27904D6F" w14:textId="77777777" w:rsidR="00A96C07" w:rsidRPr="00A96C07" w:rsidRDefault="00A96C07" w:rsidP="00A96C07">
      <w:pPr>
        <w:pStyle w:val="ListParagraph"/>
        <w:numPr>
          <w:ilvl w:val="0"/>
          <w:numId w:val="12"/>
        </w:numPr>
        <w:rPr>
          <w:rFonts w:ascii="Open Sans" w:hAnsi="Open Sans" w:cs="Open Sans"/>
          <w:sz w:val="24"/>
          <w:szCs w:val="24"/>
        </w:rPr>
      </w:pPr>
      <w:r w:rsidRPr="00A96C07">
        <w:rPr>
          <w:rFonts w:ascii="Open Sans" w:hAnsi="Open Sans" w:cs="Open Sans"/>
          <w:sz w:val="24"/>
          <w:szCs w:val="24"/>
        </w:rPr>
        <w:t xml:space="preserve">Ouseburn Valley: regenerated area on the edge of Newcastle City Centre. See how the area has changed in the last 100 years using a self-guided tour </w:t>
      </w:r>
    </w:p>
    <w:p w14:paraId="5E73EAAB" w14:textId="03FE2021" w:rsidR="00A96C07" w:rsidRPr="00A96C07" w:rsidRDefault="00A96C07" w:rsidP="00A96C07">
      <w:pPr>
        <w:pStyle w:val="ListParagraph"/>
        <w:numPr>
          <w:ilvl w:val="0"/>
          <w:numId w:val="12"/>
        </w:numPr>
        <w:rPr>
          <w:rFonts w:ascii="Open Sans" w:hAnsi="Open Sans" w:cs="Open Sans"/>
          <w:sz w:val="24"/>
          <w:szCs w:val="24"/>
        </w:rPr>
      </w:pPr>
      <w:r w:rsidRPr="00A96C07">
        <w:rPr>
          <w:rFonts w:ascii="Open Sans" w:hAnsi="Open Sans" w:cs="Open Sans"/>
          <w:sz w:val="24"/>
          <w:szCs w:val="24"/>
        </w:rPr>
        <w:lastRenderedPageBreak/>
        <w:t>BALTIC Centre (Gateshead Quayside, free entry): take the elevator to the viewing platform for a bird’s eye view of Newcastle’s quayside. See how this former flour mill has been regenerated into one of the UK’s most exciting art galleries.</w:t>
      </w:r>
    </w:p>
    <w:p w14:paraId="1FFE7B23" w14:textId="77777777" w:rsidR="00A96C07" w:rsidRPr="00A96C07" w:rsidRDefault="00A96C07" w:rsidP="00A96C07">
      <w:pPr>
        <w:rPr>
          <w:rFonts w:ascii="Open Sans" w:hAnsi="Open Sans" w:cs="Open Sans"/>
          <w:b/>
          <w:bCs/>
          <w:sz w:val="24"/>
          <w:szCs w:val="24"/>
        </w:rPr>
      </w:pPr>
      <w:r w:rsidRPr="00A96C07">
        <w:rPr>
          <w:rFonts w:ascii="Open Sans" w:hAnsi="Open Sans" w:cs="Open Sans"/>
          <w:b/>
          <w:bCs/>
          <w:sz w:val="24"/>
          <w:szCs w:val="24"/>
        </w:rPr>
        <w:t>Listen:</w:t>
      </w:r>
    </w:p>
    <w:p w14:paraId="00C6BF77" w14:textId="77777777" w:rsidR="00A96C07" w:rsidRPr="00A96C07" w:rsidRDefault="00A96C07" w:rsidP="00A96C07">
      <w:pPr>
        <w:pStyle w:val="ListParagraph"/>
        <w:numPr>
          <w:ilvl w:val="0"/>
          <w:numId w:val="13"/>
        </w:numPr>
        <w:rPr>
          <w:rFonts w:ascii="Open Sans" w:eastAsia="Calibri" w:hAnsi="Open Sans" w:cs="Open Sans"/>
          <w:sz w:val="24"/>
          <w:szCs w:val="24"/>
        </w:rPr>
      </w:pPr>
      <w:r w:rsidRPr="00A96C07">
        <w:rPr>
          <w:rFonts w:ascii="Open Sans" w:hAnsi="Open Sans" w:cs="Open Sans"/>
          <w:sz w:val="24"/>
          <w:szCs w:val="24"/>
        </w:rPr>
        <w:t xml:space="preserve">Royal Geographical Society free lectures: </w:t>
      </w:r>
      <w:hyperlink r:id="rId40">
        <w:r w:rsidRPr="00A96C07">
          <w:rPr>
            <w:rStyle w:val="Hyperlink"/>
            <w:rFonts w:ascii="Open Sans" w:eastAsia="Calibri" w:hAnsi="Open Sans" w:cs="Open Sans"/>
            <w:sz w:val="24"/>
            <w:szCs w:val="24"/>
          </w:rPr>
          <w:t>Royal Geographical Society - Geographical talks (rgs.org).</w:t>
        </w:r>
      </w:hyperlink>
      <w:r w:rsidRPr="00A96C07">
        <w:rPr>
          <w:rFonts w:ascii="Open Sans" w:eastAsia="Calibri" w:hAnsi="Open Sans" w:cs="Open Sans"/>
          <w:sz w:val="24"/>
          <w:szCs w:val="24"/>
        </w:rPr>
        <w:t xml:space="preserve"> Lectures on a range of topics (updated regularly).</w:t>
      </w:r>
    </w:p>
    <w:p w14:paraId="63ABF239" w14:textId="77777777" w:rsidR="00A96C07" w:rsidRDefault="00A96C07" w:rsidP="00A96C07"/>
    <w:p w14:paraId="7B844BFC" w14:textId="15CFA2DE" w:rsidR="00A96C07" w:rsidRDefault="00A96C07" w:rsidP="00A96C07">
      <w:pPr>
        <w:jc w:val="center"/>
        <w:rPr>
          <w:rFonts w:ascii="Gill Sans Ultra Bold" w:hAnsi="Gill Sans Ultra Bold"/>
          <w:color w:val="385623" w:themeColor="accent6" w:themeShade="80"/>
          <w:sz w:val="28"/>
          <w:szCs w:val="28"/>
        </w:rPr>
      </w:pPr>
      <w:r>
        <w:rPr>
          <w:rFonts w:ascii="Gill Sans Ultra Bold" w:hAnsi="Gill Sans Ultra Bold"/>
          <w:color w:val="385623" w:themeColor="accent6" w:themeShade="80"/>
          <w:sz w:val="28"/>
          <w:szCs w:val="28"/>
        </w:rPr>
        <w:t>ICT and Business</w:t>
      </w:r>
    </w:p>
    <w:p w14:paraId="19C41E4E" w14:textId="77777777" w:rsidR="00A96C07" w:rsidRDefault="00A96C07" w:rsidP="00A96C07"/>
    <w:p w14:paraId="13CB4758" w14:textId="28F76ED7" w:rsidR="00A96C07" w:rsidRPr="00A96C07" w:rsidRDefault="00A96C07" w:rsidP="00A96C07">
      <w:pPr>
        <w:pStyle w:val="NormalWeb"/>
        <w:numPr>
          <w:ilvl w:val="0"/>
          <w:numId w:val="14"/>
        </w:numPr>
        <w:shd w:val="clear" w:color="auto" w:fill="FFFFFF"/>
        <w:spacing w:before="0" w:beforeAutospacing="0" w:after="0" w:afterAutospacing="0"/>
        <w:rPr>
          <w:rFonts w:ascii="Open Sans" w:hAnsi="Open Sans" w:cs="Open Sans"/>
          <w:color w:val="201F1E"/>
        </w:rPr>
      </w:pPr>
      <w:r w:rsidRPr="00A96C07">
        <w:rPr>
          <w:rFonts w:ascii="Open Sans" w:hAnsi="Open Sans" w:cs="Open Sans"/>
          <w:color w:val="201F1E"/>
        </w:rPr>
        <w:t>(</w:t>
      </w:r>
      <w:r>
        <w:rPr>
          <w:rFonts w:ascii="Open Sans" w:hAnsi="Open Sans" w:cs="Open Sans"/>
          <w:color w:val="201F1E"/>
        </w:rPr>
        <w:t>W</w:t>
      </w:r>
      <w:r w:rsidRPr="00A96C07">
        <w:rPr>
          <w:rFonts w:ascii="Open Sans" w:hAnsi="Open Sans" w:cs="Open Sans"/>
          <w:color w:val="201F1E"/>
        </w:rPr>
        <w:t>ebsite) </w:t>
      </w:r>
      <w:hyperlink r:id="rId41" w:tgtFrame="_blank" w:history="1">
        <w:r w:rsidRPr="00A96C07">
          <w:rPr>
            <w:rStyle w:val="Hyperlink"/>
            <w:rFonts w:ascii="Open Sans" w:eastAsiaTheme="majorEastAsia" w:hAnsi="Open Sans" w:cs="Open Sans"/>
            <w:bdr w:val="none" w:sz="0" w:space="0" w:color="auto" w:frame="1"/>
          </w:rPr>
          <w:t>https://www.thinkuknow.co.uk/</w:t>
        </w:r>
      </w:hyperlink>
    </w:p>
    <w:p w14:paraId="787CA680" w14:textId="77777777" w:rsidR="00A96C07" w:rsidRPr="00A96C07" w:rsidRDefault="00A96C07" w:rsidP="00A96C07">
      <w:pPr>
        <w:pStyle w:val="NormalWeb"/>
        <w:shd w:val="clear" w:color="auto" w:fill="FFFFFF"/>
        <w:spacing w:before="0" w:beforeAutospacing="0" w:after="0" w:afterAutospacing="0"/>
        <w:rPr>
          <w:rFonts w:ascii="Open Sans" w:hAnsi="Open Sans" w:cs="Open Sans"/>
          <w:color w:val="201F1E"/>
        </w:rPr>
      </w:pPr>
    </w:p>
    <w:p w14:paraId="610C6ACB" w14:textId="77777777" w:rsidR="00A96C07" w:rsidRPr="00A96C07" w:rsidRDefault="00A96C07" w:rsidP="00A96C07">
      <w:pPr>
        <w:pStyle w:val="NormalWeb"/>
        <w:numPr>
          <w:ilvl w:val="0"/>
          <w:numId w:val="14"/>
        </w:numPr>
        <w:shd w:val="clear" w:color="auto" w:fill="FFFFFF"/>
        <w:spacing w:before="0" w:beforeAutospacing="0" w:after="0" w:afterAutospacing="0"/>
        <w:rPr>
          <w:rFonts w:ascii="Open Sans" w:hAnsi="Open Sans" w:cs="Open Sans"/>
          <w:color w:val="201F1E"/>
        </w:rPr>
      </w:pPr>
      <w:r w:rsidRPr="00A96C07">
        <w:rPr>
          <w:rFonts w:ascii="Open Sans" w:hAnsi="Open Sans" w:cs="Open Sans"/>
          <w:color w:val="201F1E"/>
        </w:rPr>
        <w:t>(Series) The Apprentice</w:t>
      </w:r>
    </w:p>
    <w:p w14:paraId="3469D5F9" w14:textId="77777777" w:rsidR="00A96C07" w:rsidRPr="00A96C07" w:rsidRDefault="00A96C07" w:rsidP="00A96C07">
      <w:pPr>
        <w:pStyle w:val="NormalWeb"/>
        <w:shd w:val="clear" w:color="auto" w:fill="FFFFFF"/>
        <w:spacing w:before="0" w:beforeAutospacing="0" w:after="0" w:afterAutospacing="0"/>
        <w:rPr>
          <w:rFonts w:ascii="Open Sans" w:hAnsi="Open Sans" w:cs="Open Sans"/>
          <w:color w:val="201F1E"/>
        </w:rPr>
      </w:pPr>
    </w:p>
    <w:p w14:paraId="5B427E55" w14:textId="77777777" w:rsidR="00A96C07" w:rsidRPr="00A96C07" w:rsidRDefault="00A96C07" w:rsidP="00A96C07">
      <w:pPr>
        <w:pStyle w:val="NormalWeb"/>
        <w:numPr>
          <w:ilvl w:val="0"/>
          <w:numId w:val="14"/>
        </w:numPr>
        <w:shd w:val="clear" w:color="auto" w:fill="FFFFFF"/>
        <w:spacing w:before="0" w:beforeAutospacing="0" w:after="0" w:afterAutospacing="0"/>
        <w:rPr>
          <w:rFonts w:ascii="Open Sans" w:hAnsi="Open Sans" w:cs="Open Sans"/>
          <w:color w:val="201F1E"/>
        </w:rPr>
      </w:pPr>
      <w:r w:rsidRPr="00A96C07">
        <w:rPr>
          <w:rFonts w:ascii="Open Sans" w:hAnsi="Open Sans" w:cs="Open Sans"/>
          <w:color w:val="201F1E"/>
        </w:rPr>
        <w:t>(Films) Abstract: The art of design. (On Netflix but also free on YouTube: </w:t>
      </w:r>
      <w:hyperlink r:id="rId42" w:tgtFrame="_blank" w:history="1">
        <w:r w:rsidRPr="00A96C07">
          <w:rPr>
            <w:rStyle w:val="Hyperlink"/>
            <w:rFonts w:ascii="Open Sans" w:eastAsiaTheme="majorEastAsia" w:hAnsi="Open Sans" w:cs="Open Sans"/>
            <w:bdr w:val="none" w:sz="0" w:space="0" w:color="auto" w:frame="1"/>
          </w:rPr>
          <w:t>Abstract: The Art of Design | Paula Scher: Graphic Design | FULL EPISODE | Netflix - YouTube</w:t>
        </w:r>
      </w:hyperlink>
      <w:r w:rsidRPr="00A96C07">
        <w:rPr>
          <w:rFonts w:ascii="Open Sans" w:hAnsi="Open Sans" w:cs="Open Sans"/>
          <w:color w:val="201F1E"/>
        </w:rPr>
        <w:t>   ,   </w:t>
      </w:r>
      <w:hyperlink r:id="rId43" w:tgtFrame="_blank" w:history="1">
        <w:r w:rsidRPr="00A96C07">
          <w:rPr>
            <w:rStyle w:val="Hyperlink"/>
            <w:rFonts w:ascii="Open Sans" w:eastAsiaTheme="majorEastAsia" w:hAnsi="Open Sans" w:cs="Open Sans"/>
            <w:bdr w:val="none" w:sz="0" w:space="0" w:color="auto" w:frame="1"/>
          </w:rPr>
          <w:t>Abstract: The Art of Design | Christoph Niemann: Illustration | FULL EPISODE | Netflix - YouTube</w:t>
        </w:r>
      </w:hyperlink>
      <w:r w:rsidRPr="00A96C07">
        <w:rPr>
          <w:rFonts w:ascii="Open Sans" w:hAnsi="Open Sans" w:cs="Open Sans"/>
          <w:color w:val="201F1E"/>
        </w:rPr>
        <w:t>  )</w:t>
      </w:r>
    </w:p>
    <w:p w14:paraId="20F56AA8" w14:textId="77777777" w:rsidR="00A96C07" w:rsidRPr="00A96C07" w:rsidRDefault="00A96C07" w:rsidP="00A96C07">
      <w:pPr>
        <w:pStyle w:val="NormalWeb"/>
        <w:shd w:val="clear" w:color="auto" w:fill="FFFFFF"/>
        <w:spacing w:before="0" w:beforeAutospacing="0" w:after="0" w:afterAutospacing="0"/>
        <w:rPr>
          <w:rFonts w:ascii="Open Sans" w:hAnsi="Open Sans" w:cs="Open Sans"/>
          <w:color w:val="201F1E"/>
        </w:rPr>
      </w:pPr>
    </w:p>
    <w:p w14:paraId="02097877" w14:textId="630DE8F7" w:rsidR="00A96C07" w:rsidRPr="00A96C07" w:rsidRDefault="00A96C07" w:rsidP="00A96C07">
      <w:pPr>
        <w:pStyle w:val="NormalWeb"/>
        <w:numPr>
          <w:ilvl w:val="0"/>
          <w:numId w:val="14"/>
        </w:numPr>
        <w:shd w:val="clear" w:color="auto" w:fill="FFFFFF"/>
        <w:spacing w:before="0" w:beforeAutospacing="0" w:after="0" w:afterAutospacing="0"/>
        <w:rPr>
          <w:rFonts w:ascii="Open Sans" w:hAnsi="Open Sans" w:cs="Open Sans"/>
          <w:color w:val="201F1E"/>
        </w:rPr>
      </w:pPr>
      <w:r w:rsidRPr="00A96C07">
        <w:rPr>
          <w:rFonts w:ascii="Open Sans" w:hAnsi="Open Sans" w:cs="Open Sans"/>
          <w:color w:val="201F1E"/>
        </w:rPr>
        <w:t>(</w:t>
      </w:r>
      <w:r>
        <w:rPr>
          <w:rFonts w:ascii="Open Sans" w:hAnsi="Open Sans" w:cs="Open Sans"/>
          <w:color w:val="201F1E"/>
        </w:rPr>
        <w:t>TikTok</w:t>
      </w:r>
      <w:r w:rsidRPr="00A96C07">
        <w:rPr>
          <w:rFonts w:ascii="Open Sans" w:hAnsi="Open Sans" w:cs="Open Sans"/>
          <w:color w:val="201F1E"/>
        </w:rPr>
        <w:t>) @setupspawn</w:t>
      </w:r>
    </w:p>
    <w:p w14:paraId="405F2102" w14:textId="77777777" w:rsidR="00A96C07" w:rsidRPr="00A96C07" w:rsidRDefault="00A96C07" w:rsidP="00A96C07">
      <w:pPr>
        <w:pStyle w:val="NormalWeb"/>
        <w:shd w:val="clear" w:color="auto" w:fill="FFFFFF"/>
        <w:spacing w:before="0" w:beforeAutospacing="0" w:after="0" w:afterAutospacing="0"/>
        <w:rPr>
          <w:rFonts w:ascii="Open Sans" w:hAnsi="Open Sans" w:cs="Open Sans"/>
          <w:color w:val="201F1E"/>
        </w:rPr>
      </w:pPr>
    </w:p>
    <w:p w14:paraId="1C8210EA" w14:textId="77777777" w:rsidR="00A96C07" w:rsidRPr="00A96C07" w:rsidRDefault="00A96C07" w:rsidP="00A96C07">
      <w:pPr>
        <w:pStyle w:val="NormalWeb"/>
        <w:numPr>
          <w:ilvl w:val="0"/>
          <w:numId w:val="14"/>
        </w:numPr>
        <w:shd w:val="clear" w:color="auto" w:fill="FFFFFF"/>
        <w:spacing w:before="0" w:beforeAutospacing="0" w:after="0" w:afterAutospacing="0"/>
        <w:rPr>
          <w:rFonts w:ascii="Open Sans" w:hAnsi="Open Sans" w:cs="Open Sans"/>
          <w:color w:val="201F1E"/>
        </w:rPr>
      </w:pPr>
      <w:r w:rsidRPr="00A96C07">
        <w:rPr>
          <w:rFonts w:ascii="Open Sans" w:hAnsi="Open Sans" w:cs="Open Sans"/>
          <w:color w:val="201F1E"/>
        </w:rPr>
        <w:t>(Series) Black Mirror</w:t>
      </w:r>
    </w:p>
    <w:p w14:paraId="44CF9A8E" w14:textId="77777777" w:rsidR="00A96C07" w:rsidRPr="00A96C07" w:rsidRDefault="00A96C07" w:rsidP="00A96C07">
      <w:pPr>
        <w:pStyle w:val="NormalWeb"/>
        <w:shd w:val="clear" w:color="auto" w:fill="FFFFFF"/>
        <w:spacing w:before="0" w:beforeAutospacing="0" w:after="0" w:afterAutospacing="0"/>
        <w:rPr>
          <w:rFonts w:ascii="Open Sans" w:hAnsi="Open Sans" w:cs="Open Sans"/>
          <w:color w:val="201F1E"/>
        </w:rPr>
      </w:pPr>
    </w:p>
    <w:p w14:paraId="6B69003E" w14:textId="77777777" w:rsidR="00A96C07" w:rsidRPr="00A96C07" w:rsidRDefault="00A96C07" w:rsidP="00A96C07">
      <w:pPr>
        <w:pStyle w:val="NormalWeb"/>
        <w:numPr>
          <w:ilvl w:val="0"/>
          <w:numId w:val="14"/>
        </w:numPr>
        <w:shd w:val="clear" w:color="auto" w:fill="FFFFFF"/>
        <w:spacing w:before="0" w:beforeAutospacing="0" w:after="0" w:afterAutospacing="0"/>
        <w:rPr>
          <w:rFonts w:ascii="Open Sans" w:hAnsi="Open Sans" w:cs="Open Sans"/>
          <w:color w:val="201F1E"/>
        </w:rPr>
      </w:pPr>
      <w:r w:rsidRPr="00A96C07">
        <w:rPr>
          <w:rFonts w:ascii="Open Sans" w:hAnsi="Open Sans" w:cs="Open Sans"/>
          <w:color w:val="201F1E"/>
        </w:rPr>
        <w:t>(Website)</w:t>
      </w:r>
      <w:hyperlink r:id="rId44" w:tgtFrame="_blank" w:history="1">
        <w:r w:rsidRPr="00A96C07">
          <w:rPr>
            <w:rStyle w:val="Hyperlink"/>
            <w:rFonts w:ascii="Open Sans" w:eastAsiaTheme="majorEastAsia" w:hAnsi="Open Sans" w:cs="Open Sans"/>
            <w:bdr w:val="none" w:sz="0" w:space="0" w:color="auto" w:frame="1"/>
          </w:rPr>
          <w:t>https://codecombat.com/</w:t>
        </w:r>
      </w:hyperlink>
    </w:p>
    <w:p w14:paraId="363B2F61" w14:textId="77777777" w:rsidR="00A96C07" w:rsidRPr="00A96C07" w:rsidRDefault="00A96C07" w:rsidP="00A96C07">
      <w:pPr>
        <w:pStyle w:val="NormalWeb"/>
        <w:shd w:val="clear" w:color="auto" w:fill="FFFFFF"/>
        <w:spacing w:before="0" w:beforeAutospacing="0" w:after="0" w:afterAutospacing="0"/>
        <w:rPr>
          <w:rFonts w:ascii="Open Sans" w:hAnsi="Open Sans" w:cs="Open Sans"/>
          <w:color w:val="201F1E"/>
        </w:rPr>
      </w:pPr>
    </w:p>
    <w:p w14:paraId="17956299" w14:textId="77777777" w:rsidR="00A96C07" w:rsidRPr="00A96C07" w:rsidRDefault="00A96C07" w:rsidP="00A96C07">
      <w:pPr>
        <w:pStyle w:val="NormalWeb"/>
        <w:numPr>
          <w:ilvl w:val="0"/>
          <w:numId w:val="14"/>
        </w:numPr>
        <w:shd w:val="clear" w:color="auto" w:fill="FFFFFF"/>
        <w:spacing w:before="0" w:beforeAutospacing="0" w:after="0" w:afterAutospacing="0"/>
        <w:rPr>
          <w:rFonts w:ascii="Open Sans" w:hAnsi="Open Sans" w:cs="Open Sans"/>
          <w:color w:val="201F1E"/>
        </w:rPr>
      </w:pPr>
      <w:r w:rsidRPr="00A96C07">
        <w:rPr>
          <w:rFonts w:ascii="Open Sans" w:hAnsi="Open Sans" w:cs="Open Sans"/>
          <w:color w:val="201F1E"/>
        </w:rPr>
        <w:t>(Film) The social network</w:t>
      </w:r>
    </w:p>
    <w:p w14:paraId="58F45090" w14:textId="77777777" w:rsidR="00A96C07" w:rsidRPr="00A96C07" w:rsidRDefault="00A96C07" w:rsidP="00A96C07">
      <w:pPr>
        <w:pStyle w:val="NormalWeb"/>
        <w:shd w:val="clear" w:color="auto" w:fill="FFFFFF"/>
        <w:spacing w:before="0" w:beforeAutospacing="0" w:after="0" w:afterAutospacing="0"/>
        <w:rPr>
          <w:rFonts w:ascii="Open Sans" w:hAnsi="Open Sans" w:cs="Open Sans"/>
          <w:color w:val="201F1E"/>
        </w:rPr>
      </w:pPr>
    </w:p>
    <w:p w14:paraId="2FC37B01" w14:textId="77777777" w:rsidR="00A96C07" w:rsidRPr="00A96C07" w:rsidRDefault="00A96C07" w:rsidP="00A96C07">
      <w:pPr>
        <w:pStyle w:val="NormalWeb"/>
        <w:numPr>
          <w:ilvl w:val="0"/>
          <w:numId w:val="14"/>
        </w:numPr>
        <w:shd w:val="clear" w:color="auto" w:fill="FFFFFF"/>
        <w:spacing w:before="0" w:beforeAutospacing="0" w:after="0" w:afterAutospacing="0"/>
        <w:rPr>
          <w:rFonts w:ascii="Open Sans" w:hAnsi="Open Sans" w:cs="Open Sans"/>
          <w:color w:val="201F1E"/>
        </w:rPr>
      </w:pPr>
      <w:r w:rsidRPr="00A96C07">
        <w:rPr>
          <w:rFonts w:ascii="Open Sans" w:hAnsi="Open Sans" w:cs="Open Sans"/>
          <w:color w:val="201F1E"/>
        </w:rPr>
        <w:t>(Documentary) Coded Bias (Netflix)</w:t>
      </w:r>
    </w:p>
    <w:p w14:paraId="7952B545" w14:textId="77777777" w:rsidR="00A96C07" w:rsidRPr="00A96C07" w:rsidRDefault="00A96C07" w:rsidP="00A96C07">
      <w:pPr>
        <w:pStyle w:val="NormalWeb"/>
        <w:shd w:val="clear" w:color="auto" w:fill="FFFFFF"/>
        <w:spacing w:before="0" w:beforeAutospacing="0" w:after="0" w:afterAutospacing="0"/>
        <w:rPr>
          <w:rFonts w:ascii="Open Sans" w:hAnsi="Open Sans" w:cs="Open Sans"/>
          <w:color w:val="201F1E"/>
        </w:rPr>
      </w:pPr>
    </w:p>
    <w:p w14:paraId="75010516" w14:textId="77777777" w:rsidR="00A96C07" w:rsidRPr="00A96C07" w:rsidRDefault="00A96C07" w:rsidP="00A96C07">
      <w:pPr>
        <w:pStyle w:val="NormalWeb"/>
        <w:numPr>
          <w:ilvl w:val="0"/>
          <w:numId w:val="14"/>
        </w:numPr>
        <w:shd w:val="clear" w:color="auto" w:fill="FFFFFF"/>
        <w:spacing w:before="0" w:beforeAutospacing="0" w:after="0" w:afterAutospacing="0"/>
        <w:rPr>
          <w:rFonts w:ascii="Open Sans" w:hAnsi="Open Sans" w:cs="Open Sans"/>
          <w:color w:val="201F1E"/>
        </w:rPr>
      </w:pPr>
      <w:r w:rsidRPr="00A96C07">
        <w:rPr>
          <w:rFonts w:ascii="Open Sans" w:hAnsi="Open Sans" w:cs="Open Sans"/>
          <w:color w:val="201F1E"/>
        </w:rPr>
        <w:t>(Documentary) The Social Dilemma (Netflix)</w:t>
      </w:r>
    </w:p>
    <w:p w14:paraId="432D01EC" w14:textId="77777777" w:rsidR="00A96C07" w:rsidRPr="00A96C07" w:rsidRDefault="00A96C07" w:rsidP="00A96C07">
      <w:pPr>
        <w:pStyle w:val="NormalWeb"/>
        <w:shd w:val="clear" w:color="auto" w:fill="FFFFFF"/>
        <w:spacing w:before="0" w:beforeAutospacing="0" w:after="0" w:afterAutospacing="0"/>
        <w:rPr>
          <w:rFonts w:ascii="Open Sans" w:hAnsi="Open Sans" w:cs="Open Sans"/>
          <w:color w:val="201F1E"/>
        </w:rPr>
      </w:pPr>
    </w:p>
    <w:p w14:paraId="30AF87FD" w14:textId="77777777" w:rsidR="00A96C07" w:rsidRPr="00A96C07" w:rsidRDefault="00A96C07" w:rsidP="00A96C07">
      <w:pPr>
        <w:pStyle w:val="NormalWeb"/>
        <w:numPr>
          <w:ilvl w:val="0"/>
          <w:numId w:val="14"/>
        </w:numPr>
        <w:shd w:val="clear" w:color="auto" w:fill="FFFFFF"/>
        <w:spacing w:before="0" w:beforeAutospacing="0" w:after="0" w:afterAutospacing="0"/>
        <w:rPr>
          <w:rFonts w:ascii="Open Sans" w:hAnsi="Open Sans" w:cs="Open Sans"/>
          <w:color w:val="201F1E"/>
        </w:rPr>
      </w:pPr>
      <w:r w:rsidRPr="00A96C07">
        <w:rPr>
          <w:rFonts w:ascii="Open Sans" w:hAnsi="Open Sans" w:cs="Open Sans"/>
          <w:color w:val="201F1E"/>
        </w:rPr>
        <w:t>(YouTube channel) Ted-Ed: Riddles</w:t>
      </w:r>
    </w:p>
    <w:p w14:paraId="5900B2CD" w14:textId="77777777" w:rsidR="00A96C07" w:rsidRPr="00A96C07" w:rsidRDefault="00A96C07" w:rsidP="00A96C07">
      <w:pPr>
        <w:pStyle w:val="NormalWeb"/>
        <w:shd w:val="clear" w:color="auto" w:fill="FFFFFF"/>
        <w:spacing w:before="0" w:beforeAutospacing="0" w:after="0" w:afterAutospacing="0"/>
        <w:rPr>
          <w:rFonts w:ascii="Open Sans" w:hAnsi="Open Sans" w:cs="Open Sans"/>
          <w:color w:val="201F1E"/>
        </w:rPr>
      </w:pPr>
    </w:p>
    <w:p w14:paraId="0AD83DAA" w14:textId="77777777" w:rsidR="00A96C07" w:rsidRPr="00A96C07" w:rsidRDefault="00A96C07" w:rsidP="00A96C07">
      <w:pPr>
        <w:pStyle w:val="NormalWeb"/>
        <w:numPr>
          <w:ilvl w:val="0"/>
          <w:numId w:val="14"/>
        </w:numPr>
        <w:shd w:val="clear" w:color="auto" w:fill="FFFFFF"/>
        <w:spacing w:before="0" w:beforeAutospacing="0" w:after="0" w:afterAutospacing="0"/>
        <w:rPr>
          <w:rFonts w:ascii="Open Sans" w:hAnsi="Open Sans" w:cs="Open Sans"/>
          <w:color w:val="201F1E"/>
        </w:rPr>
      </w:pPr>
      <w:r w:rsidRPr="00A96C07">
        <w:rPr>
          <w:rFonts w:ascii="Open Sans" w:hAnsi="Open Sans" w:cs="Open Sans"/>
          <w:color w:val="201F1E"/>
        </w:rPr>
        <w:t>(YouTube channel) Code.org</w:t>
      </w:r>
    </w:p>
    <w:p w14:paraId="24C25869" w14:textId="77777777" w:rsidR="00A96C07" w:rsidRPr="00A96C07" w:rsidRDefault="00A96C07" w:rsidP="00A96C07">
      <w:pPr>
        <w:pStyle w:val="NormalWeb"/>
        <w:shd w:val="clear" w:color="auto" w:fill="FFFFFF"/>
        <w:spacing w:before="0" w:beforeAutospacing="0" w:after="0" w:afterAutospacing="0"/>
        <w:rPr>
          <w:rFonts w:ascii="Open Sans" w:hAnsi="Open Sans" w:cs="Open Sans"/>
          <w:color w:val="201F1E"/>
        </w:rPr>
      </w:pPr>
    </w:p>
    <w:p w14:paraId="4EC669B8" w14:textId="77777777" w:rsidR="00A96C07" w:rsidRPr="00A96C07" w:rsidRDefault="00A96C07" w:rsidP="00A96C07">
      <w:pPr>
        <w:pStyle w:val="NormalWeb"/>
        <w:numPr>
          <w:ilvl w:val="0"/>
          <w:numId w:val="14"/>
        </w:numPr>
        <w:shd w:val="clear" w:color="auto" w:fill="FFFFFF"/>
        <w:spacing w:before="0" w:beforeAutospacing="0" w:after="0" w:afterAutospacing="0"/>
        <w:rPr>
          <w:rFonts w:ascii="Open Sans" w:hAnsi="Open Sans" w:cs="Open Sans"/>
          <w:color w:val="201F1E"/>
        </w:rPr>
      </w:pPr>
      <w:r w:rsidRPr="00A96C07">
        <w:rPr>
          <w:rFonts w:ascii="Open Sans" w:hAnsi="Open Sans" w:cs="Open Sans"/>
          <w:color w:val="201F1E"/>
        </w:rPr>
        <w:t>(Podcast) Infinite Monkey Cage</w:t>
      </w:r>
    </w:p>
    <w:p w14:paraId="2CD28CD0" w14:textId="77777777" w:rsidR="00A96C07" w:rsidRPr="00A96C07" w:rsidRDefault="00A96C07" w:rsidP="00A96C07">
      <w:pPr>
        <w:pStyle w:val="NormalWeb"/>
        <w:shd w:val="clear" w:color="auto" w:fill="FFFFFF"/>
        <w:spacing w:before="0" w:beforeAutospacing="0" w:after="0" w:afterAutospacing="0"/>
        <w:rPr>
          <w:rFonts w:ascii="Open Sans" w:hAnsi="Open Sans" w:cs="Open Sans"/>
          <w:color w:val="201F1E"/>
        </w:rPr>
      </w:pPr>
    </w:p>
    <w:p w14:paraId="2470E0A7" w14:textId="77777777" w:rsidR="00A96C07" w:rsidRPr="00A96C07" w:rsidRDefault="00A96C07" w:rsidP="00A96C07">
      <w:pPr>
        <w:pStyle w:val="NormalWeb"/>
        <w:numPr>
          <w:ilvl w:val="0"/>
          <w:numId w:val="14"/>
        </w:numPr>
        <w:shd w:val="clear" w:color="auto" w:fill="FFFFFF"/>
        <w:spacing w:before="0" w:beforeAutospacing="0" w:after="0" w:afterAutospacing="0"/>
        <w:rPr>
          <w:rFonts w:ascii="Open Sans" w:hAnsi="Open Sans" w:cs="Open Sans"/>
          <w:color w:val="201F1E"/>
        </w:rPr>
      </w:pPr>
      <w:r w:rsidRPr="00A96C07">
        <w:rPr>
          <w:rFonts w:ascii="Open Sans" w:hAnsi="Open Sans" w:cs="Open Sans"/>
          <w:color w:val="201F1E"/>
        </w:rPr>
        <w:t>(Podcast) Computer Science – Just the useful parts</w:t>
      </w:r>
    </w:p>
    <w:p w14:paraId="2DA2E99F" w14:textId="4DBAC4AD" w:rsidR="00A96C07" w:rsidRDefault="00A96C07" w:rsidP="00A96C07">
      <w:pPr>
        <w:ind w:left="360"/>
        <w:jc w:val="center"/>
        <w:rPr>
          <w:rFonts w:ascii="Gill Sans Ultra Bold" w:hAnsi="Gill Sans Ultra Bold"/>
          <w:color w:val="385623" w:themeColor="accent6" w:themeShade="80"/>
          <w:sz w:val="28"/>
          <w:szCs w:val="28"/>
        </w:rPr>
      </w:pPr>
      <w:r>
        <w:rPr>
          <w:rFonts w:ascii="Gill Sans Ultra Bold" w:hAnsi="Gill Sans Ultra Bold"/>
          <w:color w:val="385623" w:themeColor="accent6" w:themeShade="80"/>
          <w:sz w:val="28"/>
          <w:szCs w:val="28"/>
        </w:rPr>
        <w:lastRenderedPageBreak/>
        <w:t>Media</w:t>
      </w:r>
    </w:p>
    <w:p w14:paraId="1118082D" w14:textId="1837058A" w:rsidR="00A96C07" w:rsidRDefault="00A96C07" w:rsidP="00A96C07">
      <w:pPr>
        <w:ind w:left="360"/>
        <w:jc w:val="center"/>
        <w:rPr>
          <w:rFonts w:ascii="Gill Sans Ultra Bold" w:hAnsi="Gill Sans Ultra Bold"/>
          <w:color w:val="385623" w:themeColor="accent6" w:themeShade="80"/>
          <w:sz w:val="28"/>
          <w:szCs w:val="28"/>
        </w:rPr>
      </w:pPr>
    </w:p>
    <w:p w14:paraId="482F551A" w14:textId="77777777" w:rsidR="00A96C07" w:rsidRPr="00A96C07" w:rsidRDefault="00A96C07" w:rsidP="00A96C07">
      <w:pPr>
        <w:rPr>
          <w:rFonts w:ascii="Open Sans" w:eastAsia="Calibri" w:hAnsi="Open Sans" w:cs="Open Sans"/>
          <w:color w:val="000000" w:themeColor="text1"/>
          <w:sz w:val="24"/>
          <w:szCs w:val="24"/>
        </w:rPr>
      </w:pPr>
      <w:r w:rsidRPr="00A96C07">
        <w:rPr>
          <w:rFonts w:ascii="Open Sans" w:eastAsia="Calibri" w:hAnsi="Open Sans" w:cs="Open Sans"/>
          <w:color w:val="000000" w:themeColor="text1"/>
          <w:sz w:val="24"/>
          <w:szCs w:val="24"/>
          <w:lang w:val="en-US"/>
        </w:rPr>
        <w:t>Media Language</w:t>
      </w:r>
    </w:p>
    <w:p w14:paraId="5AE09F3C" w14:textId="77777777" w:rsidR="00A96C07" w:rsidRPr="00A96C07" w:rsidRDefault="00A96C07" w:rsidP="00A96C07">
      <w:pPr>
        <w:rPr>
          <w:rFonts w:ascii="Open Sans" w:eastAsia="Calibri" w:hAnsi="Open Sans" w:cs="Open Sans"/>
          <w:color w:val="000000" w:themeColor="text1"/>
          <w:sz w:val="24"/>
          <w:szCs w:val="24"/>
        </w:rPr>
      </w:pPr>
      <w:hyperlink r:id="rId45">
        <w:r w:rsidRPr="00A96C07">
          <w:rPr>
            <w:rStyle w:val="Hyperlink"/>
            <w:rFonts w:ascii="Open Sans" w:eastAsia="Calibri" w:hAnsi="Open Sans" w:cs="Open Sans"/>
            <w:sz w:val="24"/>
            <w:szCs w:val="24"/>
          </w:rPr>
          <w:t>Introduction to Media Literacy: Crash Course Media Literacy #1 - YouTube</w:t>
        </w:r>
      </w:hyperlink>
    </w:p>
    <w:p w14:paraId="7649A400" w14:textId="77777777" w:rsidR="00A96C07" w:rsidRPr="00A96C07" w:rsidRDefault="00A96C07" w:rsidP="00A96C07">
      <w:pPr>
        <w:rPr>
          <w:rFonts w:ascii="Open Sans" w:eastAsia="Calibri" w:hAnsi="Open Sans" w:cs="Open Sans"/>
          <w:color w:val="000000" w:themeColor="text1"/>
          <w:sz w:val="24"/>
          <w:szCs w:val="24"/>
        </w:rPr>
      </w:pPr>
      <w:r w:rsidRPr="00A96C07">
        <w:rPr>
          <w:rFonts w:ascii="Open Sans" w:eastAsia="Calibri" w:hAnsi="Open Sans" w:cs="Open Sans"/>
          <w:color w:val="000000" w:themeColor="text1"/>
          <w:sz w:val="24"/>
          <w:szCs w:val="24"/>
          <w:lang w:val="en-US"/>
        </w:rPr>
        <w:t>Representation</w:t>
      </w:r>
    </w:p>
    <w:p w14:paraId="022580BA" w14:textId="77777777" w:rsidR="00A96C07" w:rsidRPr="00A96C07" w:rsidRDefault="00A96C07" w:rsidP="00A96C07">
      <w:pPr>
        <w:rPr>
          <w:rFonts w:ascii="Open Sans" w:eastAsia="Calibri" w:hAnsi="Open Sans" w:cs="Open Sans"/>
          <w:color w:val="000000" w:themeColor="text1"/>
          <w:sz w:val="24"/>
          <w:szCs w:val="24"/>
        </w:rPr>
      </w:pPr>
      <w:hyperlink r:id="rId46">
        <w:r w:rsidRPr="00A96C07">
          <w:rPr>
            <w:rStyle w:val="Hyperlink"/>
            <w:rFonts w:ascii="Open Sans" w:eastAsia="Calibri" w:hAnsi="Open Sans" w:cs="Open Sans"/>
            <w:sz w:val="24"/>
            <w:szCs w:val="24"/>
          </w:rPr>
          <w:t>Why Representation Really Matters | Aisha Thomas | TEDxBristol - YouTube</w:t>
        </w:r>
      </w:hyperlink>
    </w:p>
    <w:p w14:paraId="73C80242" w14:textId="77777777" w:rsidR="00A96C07" w:rsidRPr="00A96C07" w:rsidRDefault="00A96C07" w:rsidP="00A96C07">
      <w:pPr>
        <w:rPr>
          <w:rFonts w:ascii="Open Sans" w:eastAsia="Calibri" w:hAnsi="Open Sans" w:cs="Open Sans"/>
          <w:color w:val="000000" w:themeColor="text1"/>
          <w:sz w:val="24"/>
          <w:szCs w:val="24"/>
        </w:rPr>
      </w:pPr>
      <w:r w:rsidRPr="00A96C07">
        <w:rPr>
          <w:rFonts w:ascii="Open Sans" w:eastAsia="Calibri" w:hAnsi="Open Sans" w:cs="Open Sans"/>
          <w:color w:val="000000" w:themeColor="text1"/>
          <w:sz w:val="24"/>
          <w:szCs w:val="24"/>
          <w:lang w:val="en-US"/>
        </w:rPr>
        <w:t>Genre</w:t>
      </w:r>
    </w:p>
    <w:p w14:paraId="5B0BA200" w14:textId="77777777" w:rsidR="00A96C07" w:rsidRPr="00A96C07" w:rsidRDefault="00A96C07" w:rsidP="00A96C07">
      <w:pPr>
        <w:rPr>
          <w:rFonts w:ascii="Open Sans" w:eastAsia="Calibri" w:hAnsi="Open Sans" w:cs="Open Sans"/>
          <w:color w:val="000000" w:themeColor="text1"/>
          <w:sz w:val="24"/>
          <w:szCs w:val="24"/>
        </w:rPr>
      </w:pPr>
      <w:hyperlink r:id="rId47">
        <w:r w:rsidRPr="00A96C07">
          <w:rPr>
            <w:rStyle w:val="Hyperlink"/>
            <w:rFonts w:ascii="Open Sans" w:eastAsia="Calibri" w:hAnsi="Open Sans" w:cs="Open Sans"/>
            <w:sz w:val="24"/>
            <w:szCs w:val="24"/>
          </w:rPr>
          <w:t>Steve Neale's genre theory explained! - YouTube</w:t>
        </w:r>
      </w:hyperlink>
    </w:p>
    <w:p w14:paraId="6852CCDD" w14:textId="77777777" w:rsidR="00A96C07" w:rsidRPr="00A96C07" w:rsidRDefault="00A96C07" w:rsidP="00A96C07">
      <w:pPr>
        <w:rPr>
          <w:rFonts w:ascii="Open Sans" w:eastAsia="Calibri" w:hAnsi="Open Sans" w:cs="Open Sans"/>
          <w:color w:val="000000" w:themeColor="text1"/>
          <w:sz w:val="24"/>
          <w:szCs w:val="24"/>
        </w:rPr>
      </w:pPr>
      <w:r w:rsidRPr="00A96C07">
        <w:rPr>
          <w:rFonts w:ascii="Open Sans" w:eastAsia="Calibri" w:hAnsi="Open Sans" w:cs="Open Sans"/>
          <w:color w:val="000000" w:themeColor="text1"/>
          <w:sz w:val="24"/>
          <w:szCs w:val="24"/>
          <w:lang w:val="en-US"/>
        </w:rPr>
        <w:t>Newspapers and Magazines</w:t>
      </w:r>
    </w:p>
    <w:p w14:paraId="4B8A2595" w14:textId="77777777" w:rsidR="00A96C07" w:rsidRPr="00A96C07" w:rsidRDefault="00A96C07" w:rsidP="00A96C07">
      <w:pPr>
        <w:rPr>
          <w:rFonts w:ascii="Open Sans" w:eastAsia="Calibri" w:hAnsi="Open Sans" w:cs="Open Sans"/>
          <w:color w:val="000000" w:themeColor="text1"/>
          <w:sz w:val="24"/>
          <w:szCs w:val="24"/>
        </w:rPr>
      </w:pPr>
      <w:hyperlink r:id="rId48">
        <w:r w:rsidRPr="00A96C07">
          <w:rPr>
            <w:rStyle w:val="Hyperlink"/>
            <w:rFonts w:ascii="Open Sans" w:eastAsia="Calibri" w:hAnsi="Open Sans" w:cs="Open Sans"/>
            <w:sz w:val="24"/>
            <w:szCs w:val="24"/>
          </w:rPr>
          <w:t>National Geographic Newspapers industry History channel bbc Documentary - YouTube</w:t>
        </w:r>
      </w:hyperlink>
    </w:p>
    <w:p w14:paraId="0DD0A32B" w14:textId="77777777" w:rsidR="00A96C07" w:rsidRPr="00A96C07" w:rsidRDefault="00A96C07" w:rsidP="00A96C07">
      <w:pPr>
        <w:rPr>
          <w:rFonts w:ascii="Open Sans" w:eastAsia="Calibri" w:hAnsi="Open Sans" w:cs="Open Sans"/>
          <w:color w:val="000000" w:themeColor="text1"/>
          <w:sz w:val="24"/>
          <w:szCs w:val="24"/>
        </w:rPr>
      </w:pPr>
      <w:r w:rsidRPr="00A96C07">
        <w:rPr>
          <w:rFonts w:ascii="Open Sans" w:eastAsia="Calibri" w:hAnsi="Open Sans" w:cs="Open Sans"/>
          <w:color w:val="000000" w:themeColor="text1"/>
          <w:sz w:val="24"/>
          <w:szCs w:val="24"/>
          <w:lang w:val="en-US"/>
        </w:rPr>
        <w:t>The Film Industry</w:t>
      </w:r>
    </w:p>
    <w:p w14:paraId="18105A87" w14:textId="768BA1CC" w:rsidR="00A96C07" w:rsidRDefault="00A96C07" w:rsidP="00A96C07">
      <w:pPr>
        <w:rPr>
          <w:rStyle w:val="Hyperlink"/>
          <w:rFonts w:ascii="Open Sans" w:eastAsia="Calibri" w:hAnsi="Open Sans" w:cs="Open Sans"/>
          <w:sz w:val="24"/>
          <w:szCs w:val="24"/>
        </w:rPr>
      </w:pPr>
      <w:hyperlink r:id="rId49">
        <w:r w:rsidRPr="00A96C07">
          <w:rPr>
            <w:rStyle w:val="Hyperlink"/>
            <w:rFonts w:ascii="Open Sans" w:eastAsia="Calibri" w:hAnsi="Open Sans" w:cs="Open Sans"/>
            <w:sz w:val="24"/>
            <w:szCs w:val="24"/>
          </w:rPr>
          <w:t>The film industry today | Frank Smith | TEDxChapmanU - YouTube</w:t>
        </w:r>
      </w:hyperlink>
    </w:p>
    <w:p w14:paraId="65CAFBD4" w14:textId="372BE36F" w:rsidR="00A96C07" w:rsidRDefault="00A96C07" w:rsidP="00A96C07">
      <w:pPr>
        <w:rPr>
          <w:rStyle w:val="Hyperlink"/>
          <w:rFonts w:ascii="Open Sans" w:eastAsia="Calibri" w:hAnsi="Open Sans" w:cs="Open Sans"/>
          <w:sz w:val="24"/>
          <w:szCs w:val="24"/>
        </w:rPr>
      </w:pPr>
    </w:p>
    <w:p w14:paraId="184305F3" w14:textId="17D9233E" w:rsidR="00A96C07" w:rsidRDefault="00A96C07" w:rsidP="00A96C07">
      <w:pPr>
        <w:ind w:left="360"/>
        <w:jc w:val="center"/>
        <w:rPr>
          <w:rFonts w:ascii="Gill Sans Ultra Bold" w:hAnsi="Gill Sans Ultra Bold"/>
          <w:color w:val="385623" w:themeColor="accent6" w:themeShade="80"/>
          <w:sz w:val="28"/>
          <w:szCs w:val="28"/>
        </w:rPr>
      </w:pPr>
      <w:r>
        <w:rPr>
          <w:rFonts w:ascii="Gill Sans Ultra Bold" w:hAnsi="Gill Sans Ultra Bold"/>
          <w:color w:val="385623" w:themeColor="accent6" w:themeShade="80"/>
          <w:sz w:val="28"/>
          <w:szCs w:val="28"/>
        </w:rPr>
        <w:t>M</w:t>
      </w:r>
      <w:r>
        <w:rPr>
          <w:rFonts w:ascii="Gill Sans Ultra Bold" w:hAnsi="Gill Sans Ultra Bold"/>
          <w:color w:val="385623" w:themeColor="accent6" w:themeShade="80"/>
          <w:sz w:val="28"/>
          <w:szCs w:val="28"/>
        </w:rPr>
        <w:t>usic</w:t>
      </w:r>
    </w:p>
    <w:p w14:paraId="113CCC24" w14:textId="77777777" w:rsidR="00A96C07" w:rsidRPr="00A96C07" w:rsidRDefault="00A96C07" w:rsidP="00A96C07">
      <w:pPr>
        <w:rPr>
          <w:rFonts w:ascii="Open Sans" w:hAnsi="Open Sans" w:cs="Open Sans"/>
          <w:b/>
          <w:bCs/>
          <w:sz w:val="24"/>
          <w:szCs w:val="24"/>
        </w:rPr>
      </w:pPr>
      <w:r w:rsidRPr="00A96C07">
        <w:rPr>
          <w:rFonts w:ascii="Open Sans" w:hAnsi="Open Sans" w:cs="Open Sans"/>
          <w:b/>
          <w:bCs/>
          <w:sz w:val="24"/>
          <w:szCs w:val="24"/>
        </w:rPr>
        <w:t>Films</w:t>
      </w:r>
    </w:p>
    <w:p w14:paraId="6470475C" w14:textId="77777777" w:rsidR="00A96C07" w:rsidRPr="00A96C07" w:rsidRDefault="00A96C07" w:rsidP="00A96C07">
      <w:pPr>
        <w:rPr>
          <w:rFonts w:ascii="Open Sans" w:hAnsi="Open Sans" w:cs="Open Sans"/>
          <w:sz w:val="24"/>
          <w:szCs w:val="24"/>
        </w:rPr>
      </w:pPr>
      <w:r w:rsidRPr="00A96C07">
        <w:rPr>
          <w:rFonts w:ascii="Open Sans" w:hAnsi="Open Sans" w:cs="Open Sans"/>
          <w:sz w:val="24"/>
          <w:szCs w:val="24"/>
        </w:rPr>
        <w:t>The Blues Brothers (1980)</w:t>
      </w:r>
    </w:p>
    <w:p w14:paraId="426E7CCC" w14:textId="77777777" w:rsidR="00A96C07" w:rsidRPr="00A96C07" w:rsidRDefault="00A96C07" w:rsidP="00A96C07">
      <w:pPr>
        <w:rPr>
          <w:rFonts w:ascii="Open Sans" w:hAnsi="Open Sans" w:cs="Open Sans"/>
          <w:sz w:val="24"/>
          <w:szCs w:val="24"/>
        </w:rPr>
      </w:pPr>
      <w:r w:rsidRPr="00A96C07">
        <w:rPr>
          <w:rFonts w:ascii="Open Sans" w:hAnsi="Open Sans" w:cs="Open Sans"/>
          <w:sz w:val="24"/>
          <w:szCs w:val="24"/>
        </w:rPr>
        <w:t>Richard Johnston: Hill Country Troubadour (2005): Max Shores documentary about </w:t>
      </w:r>
      <w:hyperlink r:id="rId50" w:tooltip="R. L. Burnside" w:history="1">
        <w:r w:rsidRPr="00A96C07">
          <w:rPr>
            <w:rStyle w:val="Hyperlink"/>
            <w:rFonts w:ascii="Open Sans" w:hAnsi="Open Sans" w:cs="Open Sans"/>
            <w:sz w:val="24"/>
            <w:szCs w:val="24"/>
            <w:u w:val="none"/>
          </w:rPr>
          <w:t>R. L. Burnside</w:t>
        </w:r>
      </w:hyperlink>
      <w:r w:rsidRPr="00A96C07">
        <w:rPr>
          <w:rFonts w:ascii="Open Sans" w:hAnsi="Open Sans" w:cs="Open Sans"/>
          <w:sz w:val="24"/>
          <w:szCs w:val="24"/>
        </w:rPr>
        <w:t>, </w:t>
      </w:r>
      <w:hyperlink r:id="rId51" w:tooltip="Jessie Mae Hemphill" w:history="1">
        <w:r w:rsidRPr="00A96C07">
          <w:rPr>
            <w:rStyle w:val="Hyperlink"/>
            <w:rFonts w:ascii="Open Sans" w:hAnsi="Open Sans" w:cs="Open Sans"/>
            <w:sz w:val="24"/>
            <w:szCs w:val="24"/>
            <w:u w:val="none"/>
          </w:rPr>
          <w:t>Jessie Mae Hemphill</w:t>
        </w:r>
      </w:hyperlink>
      <w:r w:rsidRPr="00A96C07">
        <w:rPr>
          <w:rFonts w:ascii="Open Sans" w:hAnsi="Open Sans" w:cs="Open Sans"/>
          <w:sz w:val="24"/>
          <w:szCs w:val="24"/>
        </w:rPr>
        <w:t>, </w:t>
      </w:r>
      <w:hyperlink r:id="rId52" w:tooltip="Junior Kimbrough" w:history="1">
        <w:r w:rsidRPr="00A96C07">
          <w:rPr>
            <w:rStyle w:val="Hyperlink"/>
            <w:rFonts w:ascii="Open Sans" w:hAnsi="Open Sans" w:cs="Open Sans"/>
            <w:sz w:val="24"/>
            <w:szCs w:val="24"/>
            <w:u w:val="none"/>
          </w:rPr>
          <w:t>Junior Kimbrough</w:t>
        </w:r>
      </w:hyperlink>
      <w:r w:rsidRPr="00A96C07">
        <w:rPr>
          <w:rFonts w:ascii="Open Sans" w:hAnsi="Open Sans" w:cs="Open Sans"/>
          <w:sz w:val="24"/>
          <w:szCs w:val="24"/>
        </w:rPr>
        <w:t>, </w:t>
      </w:r>
      <w:hyperlink r:id="rId53" w:tooltip="Richard Johnston (musician)" w:history="1">
        <w:r w:rsidRPr="00A96C07">
          <w:rPr>
            <w:rStyle w:val="Hyperlink"/>
            <w:rFonts w:ascii="Open Sans" w:hAnsi="Open Sans" w:cs="Open Sans"/>
            <w:sz w:val="24"/>
            <w:szCs w:val="24"/>
            <w:u w:val="none"/>
          </w:rPr>
          <w:t>Richard Johnston</w:t>
        </w:r>
      </w:hyperlink>
      <w:r w:rsidRPr="00A96C07">
        <w:rPr>
          <w:rFonts w:ascii="Open Sans" w:hAnsi="Open Sans" w:cs="Open Sans"/>
          <w:sz w:val="24"/>
          <w:szCs w:val="24"/>
        </w:rPr>
        <w:t>, and other north Mississippi hill country blues musicians</w:t>
      </w:r>
    </w:p>
    <w:p w14:paraId="23B678ED" w14:textId="77777777" w:rsidR="00A96C07" w:rsidRPr="00A96C07" w:rsidRDefault="00A96C07" w:rsidP="00A96C07">
      <w:pPr>
        <w:rPr>
          <w:rFonts w:ascii="Open Sans" w:hAnsi="Open Sans" w:cs="Open Sans"/>
          <w:sz w:val="24"/>
          <w:szCs w:val="24"/>
        </w:rPr>
      </w:pPr>
      <w:hyperlink r:id="rId54" w:tooltip="Wim Wenders" w:history="1">
        <w:r w:rsidRPr="00A96C07">
          <w:rPr>
            <w:rStyle w:val="Hyperlink"/>
            <w:rFonts w:ascii="Open Sans" w:hAnsi="Open Sans" w:cs="Open Sans"/>
            <w:sz w:val="24"/>
            <w:szCs w:val="24"/>
            <w:u w:val="none"/>
          </w:rPr>
          <w:t>The Blues, a Musical Journey</w:t>
        </w:r>
      </w:hyperlink>
      <w:r w:rsidRPr="00A96C07">
        <w:rPr>
          <w:rFonts w:ascii="Open Sans" w:hAnsi="Open Sans" w:cs="Open Sans"/>
          <w:sz w:val="24"/>
          <w:szCs w:val="24"/>
        </w:rPr>
        <w:t> (2003): </w:t>
      </w:r>
      <w:hyperlink r:id="rId55" w:tooltip="Martin Scorsese" w:history="1">
        <w:r w:rsidRPr="00A96C07">
          <w:rPr>
            <w:rStyle w:val="Hyperlink"/>
            <w:rFonts w:ascii="Open Sans" w:hAnsi="Open Sans" w:cs="Open Sans"/>
            <w:sz w:val="24"/>
            <w:szCs w:val="24"/>
            <w:u w:val="none"/>
          </w:rPr>
          <w:t>Martin Scorsese</w:t>
        </w:r>
      </w:hyperlink>
      <w:r w:rsidRPr="00A96C07">
        <w:rPr>
          <w:rFonts w:ascii="Open Sans" w:hAnsi="Open Sans" w:cs="Open Sans"/>
          <w:sz w:val="24"/>
          <w:szCs w:val="24"/>
        </w:rPr>
        <w:t> produced seven documentaries about the blues:</w:t>
      </w:r>
    </w:p>
    <w:p w14:paraId="2A49D545" w14:textId="77777777" w:rsidR="00A96C07" w:rsidRPr="00A96C07" w:rsidRDefault="00A96C07" w:rsidP="00A96C07">
      <w:pPr>
        <w:numPr>
          <w:ilvl w:val="1"/>
          <w:numId w:val="15"/>
        </w:numPr>
        <w:rPr>
          <w:rFonts w:ascii="Open Sans" w:hAnsi="Open Sans" w:cs="Open Sans"/>
          <w:sz w:val="24"/>
          <w:szCs w:val="24"/>
        </w:rPr>
      </w:pPr>
      <w:r w:rsidRPr="00A96C07">
        <w:rPr>
          <w:rFonts w:ascii="Open Sans" w:hAnsi="Open Sans" w:cs="Open Sans"/>
          <w:sz w:val="24"/>
          <w:szCs w:val="24"/>
        </w:rPr>
        <w:t>Feel Like Going Home (Martin Scorsese): about the African origins of the blues</w:t>
      </w:r>
    </w:p>
    <w:p w14:paraId="6D87823E" w14:textId="77777777" w:rsidR="00A96C07" w:rsidRPr="00A96C07" w:rsidRDefault="00A96C07" w:rsidP="00A96C07">
      <w:pPr>
        <w:numPr>
          <w:ilvl w:val="1"/>
          <w:numId w:val="15"/>
        </w:numPr>
        <w:rPr>
          <w:rFonts w:ascii="Open Sans" w:hAnsi="Open Sans" w:cs="Open Sans"/>
          <w:sz w:val="24"/>
          <w:szCs w:val="24"/>
        </w:rPr>
      </w:pPr>
      <w:r w:rsidRPr="00A96C07">
        <w:rPr>
          <w:rFonts w:ascii="Open Sans" w:hAnsi="Open Sans" w:cs="Open Sans"/>
          <w:sz w:val="24"/>
          <w:szCs w:val="24"/>
        </w:rPr>
        <w:t>The Soul of a Man (</w:t>
      </w:r>
      <w:hyperlink r:id="rId56" w:history="1">
        <w:r w:rsidRPr="00A96C07">
          <w:rPr>
            <w:rStyle w:val="Hyperlink"/>
            <w:rFonts w:ascii="Open Sans" w:hAnsi="Open Sans" w:cs="Open Sans"/>
            <w:sz w:val="24"/>
            <w:szCs w:val="24"/>
            <w:u w:val="none"/>
          </w:rPr>
          <w:t>Wim Wenders</w:t>
        </w:r>
      </w:hyperlink>
      <w:r w:rsidRPr="00A96C07">
        <w:rPr>
          <w:rFonts w:ascii="Open Sans" w:hAnsi="Open Sans" w:cs="Open Sans"/>
          <w:sz w:val="24"/>
          <w:szCs w:val="24"/>
        </w:rPr>
        <w:t>): about </w:t>
      </w:r>
      <w:hyperlink r:id="rId57" w:tooltip="Skip James" w:history="1">
        <w:r w:rsidRPr="00A96C07">
          <w:rPr>
            <w:rStyle w:val="Hyperlink"/>
            <w:rFonts w:ascii="Open Sans" w:hAnsi="Open Sans" w:cs="Open Sans"/>
            <w:sz w:val="24"/>
            <w:szCs w:val="24"/>
            <w:u w:val="none"/>
          </w:rPr>
          <w:t>Skip James</w:t>
        </w:r>
      </w:hyperlink>
      <w:r w:rsidRPr="00A96C07">
        <w:rPr>
          <w:rFonts w:ascii="Open Sans" w:hAnsi="Open Sans" w:cs="Open Sans"/>
          <w:sz w:val="24"/>
          <w:szCs w:val="24"/>
        </w:rPr>
        <w:t>, </w:t>
      </w:r>
      <w:hyperlink r:id="rId58" w:history="1">
        <w:r w:rsidRPr="00A96C07">
          <w:rPr>
            <w:rStyle w:val="Hyperlink"/>
            <w:rFonts w:ascii="Open Sans" w:hAnsi="Open Sans" w:cs="Open Sans"/>
            <w:sz w:val="24"/>
            <w:szCs w:val="24"/>
            <w:u w:val="none"/>
          </w:rPr>
          <w:t>Blind Willie Johnson</w:t>
        </w:r>
      </w:hyperlink>
      <w:r w:rsidRPr="00A96C07">
        <w:rPr>
          <w:rFonts w:ascii="Open Sans" w:hAnsi="Open Sans" w:cs="Open Sans"/>
          <w:sz w:val="24"/>
          <w:szCs w:val="24"/>
        </w:rPr>
        <w:t> and </w:t>
      </w:r>
      <w:hyperlink r:id="rId59" w:tooltip="J. B. Lenoir" w:history="1">
        <w:r w:rsidRPr="00A96C07">
          <w:rPr>
            <w:rStyle w:val="Hyperlink"/>
            <w:rFonts w:ascii="Open Sans" w:hAnsi="Open Sans" w:cs="Open Sans"/>
            <w:sz w:val="24"/>
            <w:szCs w:val="24"/>
            <w:u w:val="none"/>
          </w:rPr>
          <w:t>J. B. Lenoir</w:t>
        </w:r>
      </w:hyperlink>
    </w:p>
    <w:p w14:paraId="029C7DFC" w14:textId="77777777" w:rsidR="00A96C07" w:rsidRPr="00A96C07" w:rsidRDefault="00A96C07" w:rsidP="00A96C07">
      <w:pPr>
        <w:numPr>
          <w:ilvl w:val="1"/>
          <w:numId w:val="15"/>
        </w:numPr>
        <w:rPr>
          <w:rFonts w:ascii="Open Sans" w:hAnsi="Open Sans" w:cs="Open Sans"/>
          <w:sz w:val="24"/>
          <w:szCs w:val="24"/>
        </w:rPr>
      </w:pPr>
      <w:r w:rsidRPr="00A96C07">
        <w:rPr>
          <w:rFonts w:ascii="Open Sans" w:hAnsi="Open Sans" w:cs="Open Sans"/>
          <w:sz w:val="24"/>
          <w:szCs w:val="24"/>
        </w:rPr>
        <w:t>The Road to Memphis (</w:t>
      </w:r>
      <w:hyperlink r:id="rId60" w:history="1">
        <w:r w:rsidRPr="00A96C07">
          <w:rPr>
            <w:rStyle w:val="Hyperlink"/>
            <w:rFonts w:ascii="Open Sans" w:hAnsi="Open Sans" w:cs="Open Sans"/>
            <w:sz w:val="24"/>
            <w:szCs w:val="24"/>
            <w:u w:val="none"/>
          </w:rPr>
          <w:t>Richard Pearce</w:t>
        </w:r>
      </w:hyperlink>
      <w:r w:rsidRPr="00A96C07">
        <w:rPr>
          <w:rFonts w:ascii="Open Sans" w:hAnsi="Open Sans" w:cs="Open Sans"/>
          <w:sz w:val="24"/>
          <w:szCs w:val="24"/>
        </w:rPr>
        <w:t>) : focuses on </w:t>
      </w:r>
      <w:hyperlink r:id="rId61" w:tooltip="B. B. King" w:history="1">
        <w:r w:rsidRPr="00A96C07">
          <w:rPr>
            <w:rStyle w:val="Hyperlink"/>
            <w:rFonts w:ascii="Open Sans" w:hAnsi="Open Sans" w:cs="Open Sans"/>
            <w:sz w:val="24"/>
            <w:szCs w:val="24"/>
            <w:u w:val="none"/>
          </w:rPr>
          <w:t>B. B. King</w:t>
        </w:r>
      </w:hyperlink>
      <w:r w:rsidRPr="00A96C07">
        <w:rPr>
          <w:rFonts w:ascii="Open Sans" w:hAnsi="Open Sans" w:cs="Open Sans"/>
          <w:sz w:val="24"/>
          <w:szCs w:val="24"/>
        </w:rPr>
        <w:t>'s contributions</w:t>
      </w:r>
    </w:p>
    <w:p w14:paraId="4899F0F5" w14:textId="77777777" w:rsidR="00A96C07" w:rsidRPr="00A96C07" w:rsidRDefault="00A96C07" w:rsidP="00A96C07">
      <w:pPr>
        <w:numPr>
          <w:ilvl w:val="1"/>
          <w:numId w:val="15"/>
        </w:numPr>
        <w:rPr>
          <w:rFonts w:ascii="Open Sans" w:hAnsi="Open Sans" w:cs="Open Sans"/>
          <w:sz w:val="24"/>
          <w:szCs w:val="24"/>
        </w:rPr>
      </w:pPr>
      <w:r w:rsidRPr="00A96C07">
        <w:rPr>
          <w:rFonts w:ascii="Open Sans" w:hAnsi="Open Sans" w:cs="Open Sans"/>
          <w:sz w:val="24"/>
          <w:szCs w:val="24"/>
        </w:rPr>
        <w:lastRenderedPageBreak/>
        <w:t>Warming by the Devil's Fire (</w:t>
      </w:r>
      <w:hyperlink r:id="rId62" w:tooltip="Charles Burnett (director)" w:history="1">
        <w:r w:rsidRPr="00A96C07">
          <w:rPr>
            <w:rStyle w:val="Hyperlink"/>
            <w:rFonts w:ascii="Open Sans" w:hAnsi="Open Sans" w:cs="Open Sans"/>
            <w:sz w:val="24"/>
            <w:szCs w:val="24"/>
            <w:u w:val="none"/>
          </w:rPr>
          <w:t>Charles Burnett</w:t>
        </w:r>
      </w:hyperlink>
      <w:r w:rsidRPr="00A96C07">
        <w:rPr>
          <w:rFonts w:ascii="Open Sans" w:hAnsi="Open Sans" w:cs="Open Sans"/>
          <w:sz w:val="24"/>
          <w:szCs w:val="24"/>
        </w:rPr>
        <w:t>): fiction on a blues-based theme</w:t>
      </w:r>
    </w:p>
    <w:p w14:paraId="54BDBAA0" w14:textId="77777777" w:rsidR="00A96C07" w:rsidRPr="00A96C07" w:rsidRDefault="00A96C07" w:rsidP="00A96C07">
      <w:pPr>
        <w:numPr>
          <w:ilvl w:val="1"/>
          <w:numId w:val="15"/>
        </w:numPr>
        <w:rPr>
          <w:rFonts w:ascii="Open Sans" w:hAnsi="Open Sans" w:cs="Open Sans"/>
          <w:sz w:val="24"/>
          <w:szCs w:val="24"/>
        </w:rPr>
      </w:pPr>
      <w:r w:rsidRPr="00A96C07">
        <w:rPr>
          <w:rFonts w:ascii="Open Sans" w:hAnsi="Open Sans" w:cs="Open Sans"/>
          <w:sz w:val="24"/>
          <w:szCs w:val="24"/>
        </w:rPr>
        <w:t>Godfathers and Sons (</w:t>
      </w:r>
      <w:hyperlink r:id="rId63" w:tooltip="The Search for Robert Johnson" w:history="1">
        <w:r w:rsidRPr="00A96C07">
          <w:rPr>
            <w:rStyle w:val="Hyperlink"/>
            <w:rFonts w:ascii="Open Sans" w:hAnsi="Open Sans" w:cs="Open Sans"/>
            <w:sz w:val="24"/>
            <w:szCs w:val="24"/>
            <w:u w:val="none"/>
          </w:rPr>
          <w:t>Marc Levin</w:t>
        </w:r>
      </w:hyperlink>
      <w:r w:rsidRPr="00A96C07">
        <w:rPr>
          <w:rFonts w:ascii="Open Sans" w:hAnsi="Open Sans" w:cs="Open Sans"/>
          <w:sz w:val="24"/>
          <w:szCs w:val="24"/>
        </w:rPr>
        <w:t>): about </w:t>
      </w:r>
      <w:hyperlink r:id="rId64" w:history="1">
        <w:r w:rsidRPr="00A96C07">
          <w:rPr>
            <w:rStyle w:val="Hyperlink"/>
            <w:rFonts w:ascii="Open Sans" w:hAnsi="Open Sans" w:cs="Open Sans"/>
            <w:sz w:val="24"/>
            <w:szCs w:val="24"/>
            <w:u w:val="none"/>
          </w:rPr>
          <w:t>Chicago blues</w:t>
        </w:r>
      </w:hyperlink>
      <w:r w:rsidRPr="00A96C07">
        <w:rPr>
          <w:rFonts w:ascii="Open Sans" w:hAnsi="Open Sans" w:cs="Open Sans"/>
          <w:sz w:val="24"/>
          <w:szCs w:val="24"/>
        </w:rPr>
        <w:t> and </w:t>
      </w:r>
      <w:hyperlink r:id="rId65" w:tooltip="Hip-hop" w:history="1">
        <w:r w:rsidRPr="00A96C07">
          <w:rPr>
            <w:rStyle w:val="Hyperlink"/>
            <w:rFonts w:ascii="Open Sans" w:hAnsi="Open Sans" w:cs="Open Sans"/>
            <w:sz w:val="24"/>
            <w:szCs w:val="24"/>
            <w:u w:val="none"/>
          </w:rPr>
          <w:t>hip-hop</w:t>
        </w:r>
      </w:hyperlink>
    </w:p>
    <w:p w14:paraId="0DAD71E2" w14:textId="77777777" w:rsidR="00A96C07" w:rsidRPr="00A96C07" w:rsidRDefault="00A96C07" w:rsidP="00A96C07">
      <w:pPr>
        <w:numPr>
          <w:ilvl w:val="1"/>
          <w:numId w:val="15"/>
        </w:numPr>
        <w:rPr>
          <w:rFonts w:ascii="Open Sans" w:hAnsi="Open Sans" w:cs="Open Sans"/>
          <w:sz w:val="24"/>
          <w:szCs w:val="24"/>
        </w:rPr>
      </w:pPr>
      <w:r w:rsidRPr="00A96C07">
        <w:rPr>
          <w:rFonts w:ascii="Open Sans" w:hAnsi="Open Sans" w:cs="Open Sans"/>
          <w:sz w:val="24"/>
          <w:szCs w:val="24"/>
        </w:rPr>
        <w:t>Red, White &amp; Blues (</w:t>
      </w:r>
      <w:hyperlink r:id="rId66" w:history="1">
        <w:r w:rsidRPr="00A96C07">
          <w:rPr>
            <w:rStyle w:val="Hyperlink"/>
            <w:rFonts w:ascii="Open Sans" w:hAnsi="Open Sans" w:cs="Open Sans"/>
            <w:sz w:val="24"/>
            <w:szCs w:val="24"/>
            <w:u w:val="none"/>
          </w:rPr>
          <w:t>Mike Figgis</w:t>
        </w:r>
      </w:hyperlink>
      <w:r w:rsidRPr="00A96C07">
        <w:rPr>
          <w:rFonts w:ascii="Open Sans" w:hAnsi="Open Sans" w:cs="Open Sans"/>
          <w:sz w:val="24"/>
          <w:szCs w:val="24"/>
        </w:rPr>
        <w:t>): about </w:t>
      </w:r>
      <w:hyperlink r:id="rId67" w:tooltip="British blues" w:history="1">
        <w:r w:rsidRPr="00A96C07">
          <w:rPr>
            <w:rStyle w:val="Hyperlink"/>
            <w:rFonts w:ascii="Open Sans" w:hAnsi="Open Sans" w:cs="Open Sans"/>
            <w:sz w:val="24"/>
            <w:szCs w:val="24"/>
            <w:u w:val="none"/>
          </w:rPr>
          <w:t>British blues</w:t>
        </w:r>
      </w:hyperlink>
      <w:r w:rsidRPr="00A96C07">
        <w:rPr>
          <w:rFonts w:ascii="Open Sans" w:hAnsi="Open Sans" w:cs="Open Sans"/>
          <w:sz w:val="24"/>
          <w:szCs w:val="24"/>
        </w:rPr>
        <w:t>-influenced music (e.g., </w:t>
      </w:r>
      <w:hyperlink r:id="rId68" w:history="1">
        <w:r w:rsidRPr="00A96C07">
          <w:rPr>
            <w:rStyle w:val="Hyperlink"/>
            <w:rFonts w:ascii="Open Sans" w:hAnsi="Open Sans" w:cs="Open Sans"/>
            <w:sz w:val="24"/>
            <w:szCs w:val="24"/>
            <w:u w:val="none"/>
          </w:rPr>
          <w:t>Tom Jones</w:t>
        </w:r>
      </w:hyperlink>
      <w:r w:rsidRPr="00A96C07">
        <w:rPr>
          <w:rFonts w:ascii="Open Sans" w:hAnsi="Open Sans" w:cs="Open Sans"/>
          <w:sz w:val="24"/>
          <w:szCs w:val="24"/>
        </w:rPr>
        <w:t>, </w:t>
      </w:r>
      <w:hyperlink r:id="rId69" w:tooltip="Van Morrison" w:history="1">
        <w:r w:rsidRPr="00A96C07">
          <w:rPr>
            <w:rStyle w:val="Hyperlink"/>
            <w:rFonts w:ascii="Open Sans" w:hAnsi="Open Sans" w:cs="Open Sans"/>
            <w:sz w:val="24"/>
            <w:szCs w:val="24"/>
            <w:u w:val="none"/>
          </w:rPr>
          <w:t>Van Morrison</w:t>
        </w:r>
      </w:hyperlink>
      <w:r w:rsidRPr="00A96C07">
        <w:rPr>
          <w:rFonts w:ascii="Open Sans" w:hAnsi="Open Sans" w:cs="Open Sans"/>
          <w:sz w:val="24"/>
          <w:szCs w:val="24"/>
        </w:rPr>
        <w:t>)</w:t>
      </w:r>
    </w:p>
    <w:p w14:paraId="51F691D7" w14:textId="77777777" w:rsidR="00A96C07" w:rsidRPr="00A96C07" w:rsidRDefault="00A96C07" w:rsidP="00A96C07">
      <w:pPr>
        <w:numPr>
          <w:ilvl w:val="1"/>
          <w:numId w:val="15"/>
        </w:numPr>
        <w:rPr>
          <w:rFonts w:ascii="Open Sans" w:hAnsi="Open Sans" w:cs="Open Sans"/>
          <w:sz w:val="24"/>
          <w:szCs w:val="24"/>
        </w:rPr>
      </w:pPr>
      <w:r w:rsidRPr="00A96C07">
        <w:rPr>
          <w:rFonts w:ascii="Open Sans" w:hAnsi="Open Sans" w:cs="Open Sans"/>
          <w:sz w:val="24"/>
          <w:szCs w:val="24"/>
        </w:rPr>
        <w:t>Piano Blues (</w:t>
      </w:r>
      <w:hyperlink r:id="rId70" w:tooltip="Clint Eastwood" w:history="1">
        <w:r w:rsidRPr="00A96C07">
          <w:rPr>
            <w:rStyle w:val="Hyperlink"/>
            <w:rFonts w:ascii="Open Sans" w:hAnsi="Open Sans" w:cs="Open Sans"/>
            <w:sz w:val="24"/>
            <w:szCs w:val="24"/>
            <w:u w:val="none"/>
          </w:rPr>
          <w:t>Clint Eastwood</w:t>
        </w:r>
      </w:hyperlink>
      <w:r w:rsidRPr="00A96C07">
        <w:rPr>
          <w:rFonts w:ascii="Open Sans" w:hAnsi="Open Sans" w:cs="Open Sans"/>
          <w:sz w:val="24"/>
          <w:szCs w:val="24"/>
        </w:rPr>
        <w:t>): focuses on blues pianists such as </w:t>
      </w:r>
      <w:hyperlink r:id="rId71" w:tooltip="Mike Figgis" w:history="1">
        <w:r w:rsidRPr="00A96C07">
          <w:rPr>
            <w:rStyle w:val="Hyperlink"/>
            <w:rFonts w:ascii="Open Sans" w:hAnsi="Open Sans" w:cs="Open Sans"/>
            <w:sz w:val="24"/>
            <w:szCs w:val="24"/>
            <w:u w:val="none"/>
          </w:rPr>
          <w:t>Ray Charles</w:t>
        </w:r>
      </w:hyperlink>
      <w:r w:rsidRPr="00A96C07">
        <w:rPr>
          <w:rFonts w:ascii="Open Sans" w:hAnsi="Open Sans" w:cs="Open Sans"/>
          <w:sz w:val="24"/>
          <w:szCs w:val="24"/>
        </w:rPr>
        <w:t> and </w:t>
      </w:r>
      <w:hyperlink r:id="rId72" w:tooltip="Blind Willie Johnson" w:history="1">
        <w:r w:rsidRPr="00A96C07">
          <w:rPr>
            <w:rStyle w:val="Hyperlink"/>
            <w:rFonts w:ascii="Open Sans" w:hAnsi="Open Sans" w:cs="Open Sans"/>
            <w:sz w:val="24"/>
            <w:szCs w:val="24"/>
            <w:u w:val="none"/>
          </w:rPr>
          <w:t>Dr. John</w:t>
        </w:r>
      </w:hyperlink>
    </w:p>
    <w:p w14:paraId="7B45BB6B" w14:textId="77777777" w:rsidR="00A96C07" w:rsidRPr="00A96C07" w:rsidRDefault="00A96C07" w:rsidP="00A96C07">
      <w:pPr>
        <w:rPr>
          <w:rFonts w:ascii="Open Sans" w:hAnsi="Open Sans" w:cs="Open Sans"/>
          <w:b/>
          <w:bCs/>
          <w:sz w:val="24"/>
          <w:szCs w:val="24"/>
        </w:rPr>
      </w:pPr>
      <w:r w:rsidRPr="00A96C07">
        <w:rPr>
          <w:rFonts w:ascii="Open Sans" w:hAnsi="Open Sans" w:cs="Open Sans"/>
          <w:b/>
          <w:bCs/>
          <w:sz w:val="24"/>
          <w:szCs w:val="24"/>
        </w:rPr>
        <w:t>Documentary</w:t>
      </w:r>
    </w:p>
    <w:p w14:paraId="0F30B219" w14:textId="48BD0E44" w:rsidR="00A96C07" w:rsidRPr="00A96C07" w:rsidRDefault="00A96C07" w:rsidP="00A96C07">
      <w:pPr>
        <w:rPr>
          <w:rFonts w:ascii="Open Sans" w:hAnsi="Open Sans" w:cs="Open Sans"/>
          <w:sz w:val="24"/>
          <w:szCs w:val="24"/>
        </w:rPr>
      </w:pPr>
      <w:r w:rsidRPr="00A96C07">
        <w:rPr>
          <w:rFonts w:ascii="Open Sans" w:hAnsi="Open Sans" w:cs="Open Sans"/>
          <w:sz w:val="24"/>
          <w:szCs w:val="24"/>
        </w:rPr>
        <w:t>Howard Goodall's Story of Music</w:t>
      </w:r>
    </w:p>
    <w:p w14:paraId="5A2D2CAB" w14:textId="77777777" w:rsidR="00A96C07" w:rsidRPr="00A96C07" w:rsidRDefault="00A96C07" w:rsidP="00A96C07">
      <w:pPr>
        <w:rPr>
          <w:rFonts w:ascii="Open Sans" w:hAnsi="Open Sans" w:cs="Open Sans"/>
          <w:b/>
          <w:bCs/>
          <w:sz w:val="24"/>
          <w:szCs w:val="24"/>
        </w:rPr>
      </w:pPr>
      <w:r w:rsidRPr="00A96C07">
        <w:rPr>
          <w:rFonts w:ascii="Open Sans" w:hAnsi="Open Sans" w:cs="Open Sans"/>
          <w:b/>
          <w:bCs/>
          <w:sz w:val="24"/>
          <w:szCs w:val="24"/>
        </w:rPr>
        <w:t>Fusions</w:t>
      </w:r>
    </w:p>
    <w:p w14:paraId="12176FD2" w14:textId="77777777" w:rsidR="00A96C07" w:rsidRPr="00A96C07" w:rsidRDefault="00A96C07" w:rsidP="00A96C07">
      <w:pPr>
        <w:rPr>
          <w:rFonts w:ascii="Open Sans" w:hAnsi="Open Sans" w:cs="Open Sans"/>
          <w:sz w:val="24"/>
          <w:szCs w:val="24"/>
        </w:rPr>
      </w:pPr>
      <w:r w:rsidRPr="00A96C07">
        <w:rPr>
          <w:rFonts w:ascii="Open Sans" w:hAnsi="Open Sans" w:cs="Open Sans"/>
          <w:sz w:val="24"/>
          <w:szCs w:val="24"/>
        </w:rPr>
        <w:t>•</w:t>
      </w:r>
      <w:r w:rsidRPr="00A96C07">
        <w:rPr>
          <w:rFonts w:ascii="Open Sans" w:hAnsi="Open Sans" w:cs="Open Sans"/>
          <w:sz w:val="24"/>
          <w:szCs w:val="24"/>
        </w:rPr>
        <w:tab/>
        <w:t>History of bhangra and samba</w:t>
      </w:r>
    </w:p>
    <w:p w14:paraId="5A52DDFD" w14:textId="2C72BCAD" w:rsidR="00A96C07" w:rsidRPr="00A96C07" w:rsidRDefault="00A96C07" w:rsidP="00A96C07">
      <w:pPr>
        <w:rPr>
          <w:rFonts w:ascii="Open Sans" w:hAnsi="Open Sans" w:cs="Open Sans"/>
          <w:sz w:val="24"/>
          <w:szCs w:val="24"/>
        </w:rPr>
      </w:pPr>
      <w:r w:rsidRPr="00A96C07">
        <w:rPr>
          <w:rFonts w:ascii="Open Sans" w:hAnsi="Open Sans" w:cs="Open Sans"/>
          <w:sz w:val="24"/>
          <w:szCs w:val="24"/>
        </w:rPr>
        <w:t>•</w:t>
      </w:r>
      <w:r w:rsidRPr="00A96C07">
        <w:rPr>
          <w:rFonts w:ascii="Open Sans" w:hAnsi="Open Sans" w:cs="Open Sans"/>
          <w:sz w:val="24"/>
          <w:szCs w:val="24"/>
        </w:rPr>
        <w:tab/>
        <w:t>Cultural influences</w:t>
      </w:r>
    </w:p>
    <w:p w14:paraId="381B08C7" w14:textId="77777777" w:rsidR="00A96C07" w:rsidRPr="00A96C07" w:rsidRDefault="00A96C07" w:rsidP="00A96C07">
      <w:pPr>
        <w:rPr>
          <w:rFonts w:ascii="Open Sans" w:hAnsi="Open Sans" w:cs="Open Sans"/>
          <w:b/>
          <w:bCs/>
          <w:sz w:val="24"/>
          <w:szCs w:val="24"/>
        </w:rPr>
      </w:pPr>
      <w:r w:rsidRPr="00A96C07">
        <w:rPr>
          <w:rFonts w:ascii="Open Sans" w:hAnsi="Open Sans" w:cs="Open Sans"/>
          <w:b/>
          <w:bCs/>
          <w:sz w:val="24"/>
          <w:szCs w:val="24"/>
        </w:rPr>
        <w:t>Documentary</w:t>
      </w:r>
    </w:p>
    <w:p w14:paraId="002C9A48" w14:textId="77777777" w:rsidR="00A96C07" w:rsidRPr="00A96C07" w:rsidRDefault="00A96C07" w:rsidP="00A96C07">
      <w:pPr>
        <w:rPr>
          <w:rFonts w:ascii="Open Sans" w:hAnsi="Open Sans" w:cs="Open Sans"/>
          <w:sz w:val="24"/>
          <w:szCs w:val="24"/>
        </w:rPr>
      </w:pPr>
      <w:r w:rsidRPr="00A96C07">
        <w:rPr>
          <w:rFonts w:ascii="Open Sans" w:hAnsi="Open Sans" w:cs="Open Sans"/>
          <w:sz w:val="24"/>
          <w:szCs w:val="24"/>
        </w:rPr>
        <w:t>Pump Up The Bhangra (2018) documentary</w:t>
      </w:r>
    </w:p>
    <w:p w14:paraId="4A27636B" w14:textId="77777777" w:rsidR="00A96C07" w:rsidRPr="00A96C07" w:rsidRDefault="00A96C07" w:rsidP="00A96C07">
      <w:pPr>
        <w:rPr>
          <w:rFonts w:ascii="Open Sans" w:hAnsi="Open Sans" w:cs="Open Sans"/>
          <w:sz w:val="24"/>
          <w:szCs w:val="24"/>
        </w:rPr>
      </w:pPr>
      <w:r w:rsidRPr="00A96C07">
        <w:rPr>
          <w:rFonts w:ascii="Open Sans" w:hAnsi="Open Sans" w:cs="Open Sans"/>
          <w:sz w:val="24"/>
          <w:szCs w:val="24"/>
        </w:rPr>
        <w:t>2010 film “As batidas do Samba</w:t>
      </w:r>
    </w:p>
    <w:p w14:paraId="641DE09A" w14:textId="77777777" w:rsidR="00A96C07" w:rsidRPr="00A96C07" w:rsidRDefault="00A96C07" w:rsidP="00A96C07">
      <w:pPr>
        <w:rPr>
          <w:rFonts w:ascii="Open Sans" w:hAnsi="Open Sans" w:cs="Open Sans"/>
          <w:sz w:val="24"/>
          <w:szCs w:val="24"/>
        </w:rPr>
      </w:pPr>
      <w:r w:rsidRPr="00A96C07">
        <w:rPr>
          <w:rFonts w:ascii="Open Sans" w:hAnsi="Open Sans" w:cs="Open Sans"/>
          <w:sz w:val="24"/>
          <w:szCs w:val="24"/>
        </w:rPr>
        <w:t>Musical theatre</w:t>
      </w:r>
    </w:p>
    <w:p w14:paraId="693E6F46" w14:textId="77777777" w:rsidR="00A96C07" w:rsidRPr="00A96C07" w:rsidRDefault="00A96C07" w:rsidP="00A96C07">
      <w:pPr>
        <w:rPr>
          <w:rFonts w:ascii="Open Sans" w:hAnsi="Open Sans" w:cs="Open Sans"/>
          <w:sz w:val="24"/>
          <w:szCs w:val="24"/>
        </w:rPr>
      </w:pPr>
      <w:r w:rsidRPr="00A96C07">
        <w:rPr>
          <w:rFonts w:ascii="Open Sans" w:hAnsi="Open Sans" w:cs="Open Sans"/>
          <w:sz w:val="24"/>
          <w:szCs w:val="24"/>
        </w:rPr>
        <w:t>History of musical theatre</w:t>
      </w:r>
    </w:p>
    <w:p w14:paraId="7A16E9D0" w14:textId="399BE37B" w:rsidR="00A96C07" w:rsidRPr="00A96C07" w:rsidRDefault="00A96C07" w:rsidP="00A96C07">
      <w:pPr>
        <w:rPr>
          <w:rFonts w:ascii="Open Sans" w:hAnsi="Open Sans" w:cs="Open Sans"/>
          <w:sz w:val="24"/>
          <w:szCs w:val="24"/>
        </w:rPr>
      </w:pPr>
      <w:r w:rsidRPr="00A96C07">
        <w:rPr>
          <w:rFonts w:ascii="Open Sans" w:hAnsi="Open Sans" w:cs="Open Sans"/>
          <w:sz w:val="24"/>
          <w:szCs w:val="24"/>
        </w:rPr>
        <w:t xml:space="preserve">Racism, sexuality, equality, diversity, relationships, religion </w:t>
      </w:r>
    </w:p>
    <w:p w14:paraId="5C14D329" w14:textId="77777777" w:rsidR="00A96C07" w:rsidRPr="00A96C07" w:rsidRDefault="00A96C07" w:rsidP="00A96C07">
      <w:pPr>
        <w:rPr>
          <w:rFonts w:ascii="Open Sans" w:hAnsi="Open Sans" w:cs="Open Sans"/>
          <w:b/>
          <w:bCs/>
          <w:sz w:val="24"/>
          <w:szCs w:val="24"/>
        </w:rPr>
      </w:pPr>
      <w:r w:rsidRPr="00A96C07">
        <w:rPr>
          <w:rFonts w:ascii="Open Sans" w:hAnsi="Open Sans" w:cs="Open Sans"/>
          <w:b/>
          <w:bCs/>
          <w:sz w:val="24"/>
          <w:szCs w:val="24"/>
        </w:rPr>
        <w:t>Films</w:t>
      </w:r>
    </w:p>
    <w:p w14:paraId="25F5BCD0" w14:textId="77777777" w:rsidR="00A96C07" w:rsidRPr="00A96C07" w:rsidRDefault="00A96C07" w:rsidP="00A96C07">
      <w:pPr>
        <w:pStyle w:val="ListParagraph"/>
        <w:numPr>
          <w:ilvl w:val="0"/>
          <w:numId w:val="16"/>
        </w:numPr>
        <w:rPr>
          <w:rFonts w:ascii="Open Sans" w:hAnsi="Open Sans" w:cs="Open Sans"/>
          <w:sz w:val="24"/>
          <w:szCs w:val="24"/>
        </w:rPr>
      </w:pPr>
      <w:r w:rsidRPr="00A96C07">
        <w:rPr>
          <w:rFonts w:ascii="Open Sans" w:hAnsi="Open Sans" w:cs="Open Sans"/>
          <w:sz w:val="24"/>
          <w:szCs w:val="24"/>
        </w:rPr>
        <w:t>Rent</w:t>
      </w:r>
    </w:p>
    <w:p w14:paraId="5F594722" w14:textId="77777777" w:rsidR="00A96C07" w:rsidRPr="00A96C07" w:rsidRDefault="00A96C07" w:rsidP="00A96C07">
      <w:pPr>
        <w:pStyle w:val="ListParagraph"/>
        <w:numPr>
          <w:ilvl w:val="0"/>
          <w:numId w:val="16"/>
        </w:numPr>
        <w:rPr>
          <w:rFonts w:ascii="Open Sans" w:hAnsi="Open Sans" w:cs="Open Sans"/>
          <w:sz w:val="24"/>
          <w:szCs w:val="24"/>
        </w:rPr>
      </w:pPr>
      <w:r w:rsidRPr="00A96C07">
        <w:rPr>
          <w:rFonts w:ascii="Open Sans" w:hAnsi="Open Sans" w:cs="Open Sans"/>
          <w:sz w:val="24"/>
          <w:szCs w:val="24"/>
        </w:rPr>
        <w:t>Wizard of Oz</w:t>
      </w:r>
    </w:p>
    <w:p w14:paraId="7F0ADFCE" w14:textId="77777777" w:rsidR="00A96C07" w:rsidRPr="00A96C07" w:rsidRDefault="00A96C07" w:rsidP="00A96C07">
      <w:pPr>
        <w:pStyle w:val="ListParagraph"/>
        <w:numPr>
          <w:ilvl w:val="0"/>
          <w:numId w:val="16"/>
        </w:numPr>
        <w:rPr>
          <w:rFonts w:ascii="Open Sans" w:hAnsi="Open Sans" w:cs="Open Sans"/>
          <w:sz w:val="24"/>
          <w:szCs w:val="24"/>
        </w:rPr>
      </w:pPr>
      <w:r w:rsidRPr="00A96C07">
        <w:rPr>
          <w:rFonts w:ascii="Open Sans" w:hAnsi="Open Sans" w:cs="Open Sans"/>
          <w:sz w:val="24"/>
          <w:szCs w:val="24"/>
        </w:rPr>
        <w:t xml:space="preserve">West side love story </w:t>
      </w:r>
    </w:p>
    <w:p w14:paraId="5F38D6B9" w14:textId="77777777" w:rsidR="00A96C07" w:rsidRPr="00A96C07" w:rsidRDefault="00A96C07" w:rsidP="00A96C07">
      <w:pPr>
        <w:pStyle w:val="ListParagraph"/>
        <w:numPr>
          <w:ilvl w:val="0"/>
          <w:numId w:val="16"/>
        </w:numPr>
        <w:rPr>
          <w:rFonts w:ascii="Open Sans" w:hAnsi="Open Sans" w:cs="Open Sans"/>
          <w:sz w:val="24"/>
          <w:szCs w:val="24"/>
        </w:rPr>
      </w:pPr>
      <w:r w:rsidRPr="00A96C07">
        <w:rPr>
          <w:rFonts w:ascii="Open Sans" w:hAnsi="Open Sans" w:cs="Open Sans"/>
          <w:sz w:val="24"/>
          <w:szCs w:val="24"/>
        </w:rPr>
        <w:t>Jesus Christ Superstar</w:t>
      </w:r>
    </w:p>
    <w:p w14:paraId="644CF33C" w14:textId="1FFCA03C" w:rsidR="00A96C07" w:rsidRPr="00A96C07" w:rsidRDefault="00A96C07" w:rsidP="00A96C07">
      <w:pPr>
        <w:pStyle w:val="ListParagraph"/>
        <w:numPr>
          <w:ilvl w:val="0"/>
          <w:numId w:val="16"/>
        </w:numPr>
        <w:rPr>
          <w:rFonts w:ascii="Open Sans" w:hAnsi="Open Sans" w:cs="Open Sans"/>
          <w:sz w:val="24"/>
          <w:szCs w:val="24"/>
        </w:rPr>
      </w:pPr>
      <w:r w:rsidRPr="00A96C07">
        <w:rPr>
          <w:rFonts w:ascii="Open Sans" w:hAnsi="Open Sans" w:cs="Open Sans"/>
          <w:sz w:val="24"/>
          <w:szCs w:val="24"/>
        </w:rPr>
        <w:t>Wicked</w:t>
      </w:r>
    </w:p>
    <w:p w14:paraId="771C272D" w14:textId="77777777" w:rsidR="00A96C07" w:rsidRPr="00A96C07" w:rsidRDefault="00A96C07" w:rsidP="00A96C07">
      <w:pPr>
        <w:rPr>
          <w:rFonts w:ascii="Open Sans" w:hAnsi="Open Sans" w:cs="Open Sans"/>
          <w:b/>
          <w:bCs/>
          <w:sz w:val="24"/>
          <w:szCs w:val="24"/>
        </w:rPr>
      </w:pPr>
      <w:r w:rsidRPr="00A96C07">
        <w:rPr>
          <w:rFonts w:ascii="Open Sans" w:hAnsi="Open Sans" w:cs="Open Sans"/>
          <w:b/>
          <w:bCs/>
          <w:sz w:val="24"/>
          <w:szCs w:val="24"/>
        </w:rPr>
        <w:t>Pop and Rock</w:t>
      </w:r>
    </w:p>
    <w:p w14:paraId="437F1964" w14:textId="0029C184" w:rsidR="00A96C07" w:rsidRPr="00A96C07" w:rsidRDefault="00A96C07" w:rsidP="00A96C07">
      <w:pPr>
        <w:rPr>
          <w:rFonts w:ascii="Open Sans" w:hAnsi="Open Sans" w:cs="Open Sans"/>
          <w:sz w:val="24"/>
          <w:szCs w:val="24"/>
        </w:rPr>
      </w:pPr>
      <w:r w:rsidRPr="00A96C07">
        <w:rPr>
          <w:rFonts w:ascii="Open Sans" w:hAnsi="Open Sans" w:cs="Open Sans"/>
          <w:sz w:val="24"/>
          <w:szCs w:val="24"/>
        </w:rPr>
        <w:t>Racism, sexuality, rise of teenager, post war</w:t>
      </w:r>
    </w:p>
    <w:p w14:paraId="7DFDE3E5" w14:textId="77777777" w:rsidR="00A96C07" w:rsidRPr="00A96C07" w:rsidRDefault="00A96C07" w:rsidP="00A96C07">
      <w:pPr>
        <w:rPr>
          <w:rFonts w:ascii="Open Sans" w:hAnsi="Open Sans" w:cs="Open Sans"/>
          <w:b/>
          <w:bCs/>
          <w:sz w:val="24"/>
          <w:szCs w:val="24"/>
        </w:rPr>
      </w:pPr>
      <w:r w:rsidRPr="00A96C07">
        <w:rPr>
          <w:rFonts w:ascii="Open Sans" w:hAnsi="Open Sans" w:cs="Open Sans"/>
          <w:b/>
          <w:bCs/>
          <w:sz w:val="24"/>
          <w:szCs w:val="24"/>
        </w:rPr>
        <w:t>Film</w:t>
      </w:r>
    </w:p>
    <w:p w14:paraId="101CCED7" w14:textId="77777777" w:rsidR="00A96C07" w:rsidRPr="00A96C07" w:rsidRDefault="00A96C07" w:rsidP="00A96C07">
      <w:pPr>
        <w:pStyle w:val="ListParagraph"/>
        <w:numPr>
          <w:ilvl w:val="0"/>
          <w:numId w:val="17"/>
        </w:numPr>
        <w:rPr>
          <w:rFonts w:ascii="Open Sans" w:hAnsi="Open Sans" w:cs="Open Sans"/>
          <w:sz w:val="24"/>
          <w:szCs w:val="24"/>
        </w:rPr>
      </w:pPr>
      <w:r w:rsidRPr="00A96C07">
        <w:rPr>
          <w:rFonts w:ascii="Open Sans" w:hAnsi="Open Sans" w:cs="Open Sans"/>
          <w:sz w:val="24"/>
          <w:szCs w:val="24"/>
        </w:rPr>
        <w:t>The Beatles ‘GET BACK’</w:t>
      </w:r>
      <w:r w:rsidRPr="00A96C07">
        <w:rPr>
          <w:rFonts w:ascii="Open Sans" w:hAnsi="Open Sans" w:cs="Open Sans"/>
          <w:sz w:val="24"/>
          <w:szCs w:val="24"/>
        </w:rPr>
        <w:tab/>
      </w:r>
    </w:p>
    <w:p w14:paraId="3C37D151" w14:textId="77777777" w:rsidR="00A96C07" w:rsidRPr="00A96C07" w:rsidRDefault="00A96C07" w:rsidP="00A96C07">
      <w:pPr>
        <w:pStyle w:val="ListParagraph"/>
        <w:numPr>
          <w:ilvl w:val="0"/>
          <w:numId w:val="17"/>
        </w:numPr>
        <w:rPr>
          <w:rFonts w:ascii="Open Sans" w:hAnsi="Open Sans" w:cs="Open Sans"/>
          <w:sz w:val="24"/>
          <w:szCs w:val="24"/>
        </w:rPr>
      </w:pPr>
      <w:r w:rsidRPr="00A96C07">
        <w:rPr>
          <w:rFonts w:ascii="Open Sans" w:hAnsi="Open Sans" w:cs="Open Sans"/>
          <w:sz w:val="24"/>
          <w:szCs w:val="24"/>
        </w:rPr>
        <w:t>Amy Winehouse (Full) The Untold Story - Documentary Channel 5</w:t>
      </w:r>
    </w:p>
    <w:p w14:paraId="3C23BD9E" w14:textId="65428CC7" w:rsidR="00A96C07" w:rsidRDefault="00DE6299" w:rsidP="00DE6299">
      <w:pPr>
        <w:ind w:left="360"/>
        <w:jc w:val="center"/>
        <w:rPr>
          <w:rFonts w:ascii="Gill Sans Ultra Bold" w:hAnsi="Gill Sans Ultra Bold"/>
          <w:color w:val="385623" w:themeColor="accent6" w:themeShade="80"/>
          <w:sz w:val="28"/>
          <w:szCs w:val="28"/>
        </w:rPr>
      </w:pPr>
      <w:r>
        <w:rPr>
          <w:rFonts w:ascii="Gill Sans Ultra Bold" w:hAnsi="Gill Sans Ultra Bold"/>
          <w:color w:val="385623" w:themeColor="accent6" w:themeShade="80"/>
          <w:sz w:val="28"/>
          <w:szCs w:val="28"/>
        </w:rPr>
        <w:lastRenderedPageBreak/>
        <w:t>RE</w:t>
      </w:r>
    </w:p>
    <w:p w14:paraId="67E9B8AC" w14:textId="77777777" w:rsidR="00DE6299" w:rsidRDefault="00DE6299" w:rsidP="00DE6299"/>
    <w:p w14:paraId="0C5E9C25" w14:textId="77777777" w:rsidR="00DE6299" w:rsidRPr="00DE6299" w:rsidRDefault="00DE6299" w:rsidP="00DE6299">
      <w:pPr>
        <w:pStyle w:val="ListParagraph"/>
        <w:numPr>
          <w:ilvl w:val="0"/>
          <w:numId w:val="18"/>
        </w:numPr>
        <w:shd w:val="clear" w:color="auto" w:fill="FFFFFF"/>
        <w:spacing w:after="0" w:line="240" w:lineRule="auto"/>
        <w:textAlignment w:val="baseline"/>
        <w:rPr>
          <w:rFonts w:ascii="Open Sans" w:eastAsia="Times New Roman" w:hAnsi="Open Sans" w:cs="Open Sans"/>
          <w:color w:val="000000"/>
          <w:sz w:val="24"/>
          <w:szCs w:val="24"/>
          <w:lang w:eastAsia="en-GB"/>
        </w:rPr>
      </w:pPr>
      <w:hyperlink r:id="rId73" w:tgtFrame="_blank" w:history="1">
        <w:r w:rsidRPr="00DE6299">
          <w:rPr>
            <w:rFonts w:ascii="Open Sans" w:eastAsia="Times New Roman" w:hAnsi="Open Sans" w:cs="Open Sans"/>
            <w:color w:val="0000FF"/>
            <w:sz w:val="24"/>
            <w:szCs w:val="24"/>
            <w:u w:val="single"/>
            <w:bdr w:val="none" w:sz="0" w:space="0" w:color="auto" w:frame="1"/>
            <w:lang w:eastAsia="en-GB"/>
          </w:rPr>
          <w:t>Show Racism the Red Card</w:t>
        </w:r>
      </w:hyperlink>
    </w:p>
    <w:p w14:paraId="2498DC02" w14:textId="77777777" w:rsidR="00DE6299" w:rsidRPr="00DE6299" w:rsidRDefault="00DE6299" w:rsidP="00DE6299">
      <w:pPr>
        <w:pStyle w:val="ListParagraph"/>
        <w:numPr>
          <w:ilvl w:val="0"/>
          <w:numId w:val="18"/>
        </w:numPr>
        <w:spacing w:after="0" w:line="240" w:lineRule="auto"/>
        <w:rPr>
          <w:rFonts w:ascii="Open Sans" w:eastAsia="Times New Roman" w:hAnsi="Open Sans" w:cs="Open Sans"/>
          <w:sz w:val="24"/>
          <w:szCs w:val="24"/>
          <w:lang w:eastAsia="en-GB"/>
        </w:rPr>
      </w:pPr>
      <w:hyperlink r:id="rId74" w:tgtFrame="_blank" w:history="1">
        <w:r w:rsidRPr="00DE6299">
          <w:rPr>
            <w:rFonts w:ascii="Open Sans" w:eastAsia="Times New Roman" w:hAnsi="Open Sans" w:cs="Open Sans"/>
            <w:color w:val="0000FF"/>
            <w:sz w:val="24"/>
            <w:szCs w:val="24"/>
            <w:u w:val="single"/>
            <w:bdr w:val="none" w:sz="0" w:space="0" w:color="auto" w:frame="1"/>
            <w:shd w:val="clear" w:color="auto" w:fill="FFFFFF"/>
            <w:lang w:eastAsia="en-GB"/>
          </w:rPr>
          <w:t>Tackling Racism supporting those experiencing hate crime (anthonywalkerfoundation.com)</w:t>
        </w:r>
      </w:hyperlink>
    </w:p>
    <w:p w14:paraId="173D04C8" w14:textId="77777777" w:rsidR="00DE6299" w:rsidRPr="00DE6299" w:rsidRDefault="00DE6299" w:rsidP="00DE6299">
      <w:pPr>
        <w:pStyle w:val="ListParagraph"/>
        <w:numPr>
          <w:ilvl w:val="0"/>
          <w:numId w:val="18"/>
        </w:numPr>
        <w:spacing w:after="0" w:line="240" w:lineRule="auto"/>
        <w:rPr>
          <w:rFonts w:ascii="Open Sans" w:eastAsia="Times New Roman" w:hAnsi="Open Sans" w:cs="Open Sans"/>
          <w:sz w:val="24"/>
          <w:szCs w:val="24"/>
          <w:lang w:eastAsia="en-GB"/>
        </w:rPr>
      </w:pPr>
      <w:r w:rsidRPr="00DE6299">
        <w:rPr>
          <w:rFonts w:ascii="Open Sans" w:eastAsia="Times New Roman" w:hAnsi="Open Sans" w:cs="Open Sans"/>
          <w:color w:val="201F1E"/>
          <w:sz w:val="24"/>
          <w:szCs w:val="24"/>
          <w:shd w:val="clear" w:color="auto" w:fill="FFFFFF"/>
          <w:lang w:eastAsia="en-GB"/>
        </w:rPr>
        <w:t>Places to visit </w:t>
      </w:r>
      <w:hyperlink r:id="rId75" w:tgtFrame="_blank" w:history="1">
        <w:r w:rsidRPr="00DE6299">
          <w:rPr>
            <w:rFonts w:ascii="Open Sans" w:eastAsia="Times New Roman" w:hAnsi="Open Sans" w:cs="Open Sans"/>
            <w:color w:val="0000FF"/>
            <w:sz w:val="24"/>
            <w:szCs w:val="24"/>
            <w:u w:val="single"/>
            <w:bdr w:val="none" w:sz="0" w:space="0" w:color="auto" w:frame="1"/>
            <w:shd w:val="clear" w:color="auto" w:fill="FFFFFF"/>
            <w:lang w:eastAsia="en-GB"/>
          </w:rPr>
          <w:t>15 Religious Sites in North East England: Map, Photos, + Reviews (inspirock.com)</w:t>
        </w:r>
      </w:hyperlink>
    </w:p>
    <w:p w14:paraId="451F96D1" w14:textId="1AED2E25" w:rsidR="00DE6299" w:rsidRDefault="00DE6299" w:rsidP="00DE6299">
      <w:pPr>
        <w:ind w:left="360"/>
        <w:jc w:val="center"/>
        <w:rPr>
          <w:rFonts w:ascii="Gill Sans Ultra Bold" w:hAnsi="Gill Sans Ultra Bold"/>
          <w:color w:val="385623" w:themeColor="accent6" w:themeShade="80"/>
          <w:sz w:val="28"/>
          <w:szCs w:val="28"/>
        </w:rPr>
      </w:pPr>
    </w:p>
    <w:p w14:paraId="0A17DEF8" w14:textId="7E02D0D6" w:rsidR="00DE6299" w:rsidRDefault="00DE6299" w:rsidP="00DE6299">
      <w:pPr>
        <w:ind w:left="360"/>
        <w:jc w:val="center"/>
        <w:rPr>
          <w:rFonts w:ascii="Gill Sans Ultra Bold" w:hAnsi="Gill Sans Ultra Bold"/>
          <w:color w:val="385623" w:themeColor="accent6" w:themeShade="80"/>
          <w:sz w:val="28"/>
          <w:szCs w:val="28"/>
        </w:rPr>
      </w:pPr>
      <w:r>
        <w:rPr>
          <w:rFonts w:ascii="Gill Sans Ultra Bold" w:hAnsi="Gill Sans Ultra Bold"/>
          <w:color w:val="385623" w:themeColor="accent6" w:themeShade="80"/>
          <w:sz w:val="28"/>
          <w:szCs w:val="28"/>
        </w:rPr>
        <w:t>Spanish</w:t>
      </w:r>
    </w:p>
    <w:p w14:paraId="1A4341A5" w14:textId="77777777" w:rsidR="00DE6299" w:rsidRPr="00DE6299" w:rsidRDefault="00DE6299" w:rsidP="00DE6299">
      <w:pPr>
        <w:pStyle w:val="ListParagraph"/>
        <w:numPr>
          <w:ilvl w:val="0"/>
          <w:numId w:val="19"/>
        </w:numPr>
        <w:spacing w:after="0" w:line="240" w:lineRule="auto"/>
        <w:rPr>
          <w:rFonts w:ascii="Open Sans" w:eastAsia="Times New Roman" w:hAnsi="Open Sans" w:cs="Open Sans"/>
          <w:sz w:val="24"/>
          <w:szCs w:val="24"/>
          <w:lang w:eastAsia="en-GB"/>
        </w:rPr>
      </w:pPr>
      <w:hyperlink r:id="rId76" w:history="1">
        <w:r w:rsidRPr="00DE6299">
          <w:rPr>
            <w:rStyle w:val="Hyperlink"/>
            <w:rFonts w:ascii="Open Sans" w:eastAsia="Times New Roman" w:hAnsi="Open Sans" w:cs="Open Sans"/>
            <w:sz w:val="24"/>
            <w:szCs w:val="24"/>
            <w:lang w:eastAsia="en-GB"/>
          </w:rPr>
          <w:t>https://podcast.duolingo.com/spanish</w:t>
        </w:r>
      </w:hyperlink>
      <w:r w:rsidRPr="00DE6299">
        <w:rPr>
          <w:rFonts w:ascii="Open Sans" w:eastAsia="Times New Roman" w:hAnsi="Open Sans" w:cs="Open Sans"/>
          <w:sz w:val="24"/>
          <w:szCs w:val="24"/>
          <w:lang w:eastAsia="en-GB"/>
        </w:rPr>
        <w:t xml:space="preserve"> </w:t>
      </w:r>
    </w:p>
    <w:p w14:paraId="213A09F8" w14:textId="77777777" w:rsidR="00DE6299" w:rsidRPr="00DE6299" w:rsidRDefault="00DE6299" w:rsidP="00DE6299">
      <w:pPr>
        <w:spacing w:after="0" w:line="240" w:lineRule="auto"/>
        <w:rPr>
          <w:rFonts w:ascii="Open Sans" w:eastAsia="Times New Roman" w:hAnsi="Open Sans" w:cs="Open Sans"/>
          <w:sz w:val="24"/>
          <w:szCs w:val="24"/>
          <w:lang w:eastAsia="en-GB"/>
        </w:rPr>
      </w:pPr>
    </w:p>
    <w:p w14:paraId="4A9D3D52" w14:textId="77777777" w:rsidR="00DE6299" w:rsidRPr="00DE6299" w:rsidRDefault="00DE6299" w:rsidP="00DE6299">
      <w:pPr>
        <w:pStyle w:val="ListParagraph"/>
        <w:numPr>
          <w:ilvl w:val="0"/>
          <w:numId w:val="19"/>
        </w:numPr>
        <w:spacing w:after="0" w:line="240" w:lineRule="auto"/>
        <w:rPr>
          <w:rFonts w:ascii="Open Sans" w:eastAsia="Times New Roman" w:hAnsi="Open Sans" w:cs="Open Sans"/>
          <w:sz w:val="24"/>
          <w:szCs w:val="24"/>
          <w:lang w:eastAsia="en-GB"/>
        </w:rPr>
      </w:pPr>
      <w:hyperlink r:id="rId77" w:history="1">
        <w:r w:rsidRPr="00DE6299">
          <w:rPr>
            <w:rStyle w:val="Hyperlink"/>
            <w:rFonts w:ascii="Open Sans" w:eastAsia="Times New Roman" w:hAnsi="Open Sans" w:cs="Open Sans"/>
            <w:sz w:val="24"/>
            <w:szCs w:val="24"/>
            <w:lang w:eastAsia="en-GB"/>
          </w:rPr>
          <w:t>https://www.profedeele.es/categoria/actividad/nivel/a2/</w:t>
        </w:r>
      </w:hyperlink>
      <w:r w:rsidRPr="00DE6299">
        <w:rPr>
          <w:rFonts w:ascii="Open Sans" w:eastAsia="Times New Roman" w:hAnsi="Open Sans" w:cs="Open Sans"/>
          <w:sz w:val="24"/>
          <w:szCs w:val="24"/>
          <w:lang w:eastAsia="en-GB"/>
        </w:rPr>
        <w:t xml:space="preserve"> </w:t>
      </w:r>
    </w:p>
    <w:p w14:paraId="0D463E8C" w14:textId="77777777" w:rsidR="00DE6299" w:rsidRPr="00DE6299" w:rsidRDefault="00DE6299" w:rsidP="00DE6299">
      <w:pPr>
        <w:spacing w:after="0" w:line="240" w:lineRule="auto"/>
        <w:rPr>
          <w:rFonts w:ascii="Open Sans" w:eastAsia="Times New Roman" w:hAnsi="Open Sans" w:cs="Open Sans"/>
          <w:sz w:val="24"/>
          <w:szCs w:val="24"/>
          <w:lang w:eastAsia="en-GB"/>
        </w:rPr>
      </w:pPr>
    </w:p>
    <w:p w14:paraId="5ADA2679" w14:textId="77777777" w:rsidR="00DE6299" w:rsidRPr="00DE6299" w:rsidRDefault="00DE6299" w:rsidP="00DE6299">
      <w:pPr>
        <w:pStyle w:val="ListParagraph"/>
        <w:numPr>
          <w:ilvl w:val="0"/>
          <w:numId w:val="19"/>
        </w:numPr>
        <w:spacing w:after="0" w:line="240" w:lineRule="auto"/>
        <w:rPr>
          <w:rFonts w:ascii="Open Sans" w:eastAsia="Times New Roman" w:hAnsi="Open Sans" w:cs="Open Sans"/>
          <w:sz w:val="24"/>
          <w:szCs w:val="24"/>
          <w:lang w:eastAsia="en-GB"/>
        </w:rPr>
      </w:pPr>
      <w:hyperlink r:id="rId78" w:history="1">
        <w:r w:rsidRPr="00DE6299">
          <w:rPr>
            <w:rStyle w:val="Hyperlink"/>
            <w:rFonts w:ascii="Open Sans" w:eastAsia="Times New Roman" w:hAnsi="Open Sans" w:cs="Open Sans"/>
            <w:sz w:val="24"/>
            <w:szCs w:val="24"/>
            <w:lang w:eastAsia="en-GB"/>
          </w:rPr>
          <w:t>https://www.spain.info/es/</w:t>
        </w:r>
      </w:hyperlink>
      <w:r w:rsidRPr="00DE6299">
        <w:rPr>
          <w:rFonts w:ascii="Open Sans" w:eastAsia="Times New Roman" w:hAnsi="Open Sans" w:cs="Open Sans"/>
          <w:sz w:val="24"/>
          <w:szCs w:val="24"/>
          <w:lang w:eastAsia="en-GB"/>
        </w:rPr>
        <w:t xml:space="preserve"> </w:t>
      </w:r>
    </w:p>
    <w:p w14:paraId="181011D8" w14:textId="77777777" w:rsidR="00DE6299" w:rsidRPr="00DE6299" w:rsidRDefault="00DE6299" w:rsidP="00DE6299">
      <w:pPr>
        <w:rPr>
          <w:rFonts w:ascii="Gill Sans Ultra Bold" w:hAnsi="Gill Sans Ultra Bold"/>
          <w:color w:val="385623" w:themeColor="accent6" w:themeShade="80"/>
          <w:sz w:val="28"/>
          <w:szCs w:val="28"/>
        </w:rPr>
      </w:pPr>
    </w:p>
    <w:p w14:paraId="5E0F7BC4" w14:textId="6F72BDBB" w:rsidR="00DE6299" w:rsidRDefault="00DE6299" w:rsidP="00DE6299">
      <w:pPr>
        <w:ind w:left="360"/>
        <w:jc w:val="center"/>
        <w:rPr>
          <w:rFonts w:ascii="Gill Sans Ultra Bold" w:hAnsi="Gill Sans Ultra Bold"/>
          <w:color w:val="385623" w:themeColor="accent6" w:themeShade="80"/>
          <w:sz w:val="28"/>
          <w:szCs w:val="28"/>
        </w:rPr>
      </w:pPr>
      <w:r>
        <w:rPr>
          <w:rFonts w:ascii="Gill Sans Ultra Bold" w:hAnsi="Gill Sans Ultra Bold"/>
          <w:color w:val="385623" w:themeColor="accent6" w:themeShade="80"/>
          <w:sz w:val="28"/>
          <w:szCs w:val="28"/>
        </w:rPr>
        <w:t>History</w:t>
      </w:r>
    </w:p>
    <w:p w14:paraId="0BD54ECD" w14:textId="77777777" w:rsidR="00A96C07" w:rsidRDefault="00A96C07" w:rsidP="00A96C07">
      <w:pPr>
        <w:ind w:left="360"/>
        <w:jc w:val="center"/>
        <w:rPr>
          <w:rFonts w:ascii="Gill Sans Ultra Bold" w:hAnsi="Gill Sans Ultra Bold"/>
          <w:color w:val="385623" w:themeColor="accent6" w:themeShade="80"/>
          <w:sz w:val="28"/>
          <w:szCs w:val="28"/>
        </w:rPr>
      </w:pPr>
    </w:p>
    <w:p w14:paraId="29C0F6FC" w14:textId="77777777" w:rsidR="00A96C07" w:rsidRPr="00A96C07" w:rsidRDefault="00A96C07" w:rsidP="00A96C07">
      <w:pPr>
        <w:rPr>
          <w:rFonts w:ascii="Open Sans" w:eastAsia="Calibri" w:hAnsi="Open Sans" w:cs="Open Sans"/>
          <w:color w:val="000000" w:themeColor="text1"/>
          <w:sz w:val="24"/>
          <w:szCs w:val="24"/>
        </w:rPr>
      </w:pPr>
    </w:p>
    <w:tbl>
      <w:tblPr>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4"/>
        <w:gridCol w:w="5670"/>
        <w:gridCol w:w="1417"/>
        <w:gridCol w:w="1276"/>
      </w:tblGrid>
      <w:tr w:rsidR="00DE6299" w:rsidRPr="00B15EE7" w14:paraId="06566DE9" w14:textId="77777777" w:rsidTr="00DE6299">
        <w:tc>
          <w:tcPr>
            <w:tcW w:w="1844" w:type="dxa"/>
            <w:shd w:val="clear" w:color="auto" w:fill="auto"/>
            <w:tcMar>
              <w:top w:w="100" w:type="dxa"/>
              <w:left w:w="100" w:type="dxa"/>
              <w:bottom w:w="100" w:type="dxa"/>
              <w:right w:w="100" w:type="dxa"/>
            </w:tcMar>
          </w:tcPr>
          <w:p w14:paraId="63D3CEE9"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t>King Alfred and the Anglo Saxons</w:t>
            </w:r>
          </w:p>
        </w:tc>
        <w:tc>
          <w:tcPr>
            <w:tcW w:w="5670" w:type="dxa"/>
            <w:shd w:val="clear" w:color="auto" w:fill="auto"/>
            <w:tcMar>
              <w:top w:w="100" w:type="dxa"/>
              <w:left w:w="100" w:type="dxa"/>
              <w:bottom w:w="100" w:type="dxa"/>
              <w:right w:w="100" w:type="dxa"/>
            </w:tcMar>
          </w:tcPr>
          <w:p w14:paraId="4FB5B768"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In this third episode, Alfred's grandson Aethelstan fulfils the family plan and creates a kingdom of all England. </w:t>
            </w:r>
          </w:p>
          <w:p w14:paraId="0949E6CD"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Travelling from Devon to Cumbria, Scotland and Rome, Michael Wood tells the tale of Aethelstan's wars, his learning and his law-making, showing how he created a national coinage and tracing the origin of the English parliament to the king's new assembly politics. But there's also a dark side, with later legends that the king had his brother drowned at sea. In his last desperate struggle, Aethelstan defeated a huge invasion of Vikings and Scots in what became known as the Anglo-Saxon 'Great War'. </w:t>
            </w:r>
          </w:p>
          <w:p w14:paraId="73280E07"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 xml:space="preserve">Wood argues that Aethelstan was one of the greatest English monarchs, and with his grandfather Alfred, his father Edward and his </w:t>
            </w:r>
            <w:r w:rsidRPr="00B15EE7">
              <w:rPr>
                <w:rFonts w:ascii="Open Sans" w:hAnsi="Open Sans" w:cs="Open Sans"/>
                <w:color w:val="000000" w:themeColor="text1"/>
              </w:rPr>
              <w:lastRenderedPageBreak/>
              <w:t>aunt Aethelflaed, a member of our most remarkable royal family and 'even more than the Tudors, the most gifted and influential rulers in British history'.</w:t>
            </w:r>
          </w:p>
        </w:tc>
        <w:tc>
          <w:tcPr>
            <w:tcW w:w="1417" w:type="dxa"/>
            <w:shd w:val="clear" w:color="auto" w:fill="auto"/>
            <w:tcMar>
              <w:top w:w="100" w:type="dxa"/>
              <w:left w:w="100" w:type="dxa"/>
              <w:bottom w:w="100" w:type="dxa"/>
              <w:right w:w="100" w:type="dxa"/>
            </w:tcMar>
          </w:tcPr>
          <w:p w14:paraId="62AF0E4A"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lastRenderedPageBreak/>
              <w:t>BBC</w:t>
            </w:r>
          </w:p>
          <w:p w14:paraId="70C40E83"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(BBC iPlayer)</w:t>
            </w:r>
          </w:p>
        </w:tc>
        <w:tc>
          <w:tcPr>
            <w:tcW w:w="1276" w:type="dxa"/>
            <w:shd w:val="clear" w:color="auto" w:fill="auto"/>
            <w:tcMar>
              <w:top w:w="100" w:type="dxa"/>
              <w:left w:w="100" w:type="dxa"/>
              <w:bottom w:w="100" w:type="dxa"/>
              <w:right w:w="100" w:type="dxa"/>
            </w:tcMar>
          </w:tcPr>
          <w:p w14:paraId="7A230660" w14:textId="77777777" w:rsidR="00DE6299"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hyperlink r:id="rId79">
              <w:r w:rsidRPr="00B15EE7">
                <w:rPr>
                  <w:rFonts w:ascii="Open Sans" w:hAnsi="Open Sans" w:cs="Open Sans"/>
                  <w:color w:val="000000" w:themeColor="text1"/>
                  <w:sz w:val="24"/>
                  <w:szCs w:val="24"/>
                </w:rPr>
                <w:t>https://www.bbc.co.uk/iplayer/episode/b038rkw9/king-alfred-and-the-anglo-saxons-3-aethelstan-the-first-king-of-england</w:t>
              </w:r>
            </w:hyperlink>
          </w:p>
          <w:p w14:paraId="2C6DAB6E" w14:textId="2F30B1D5"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p>
        </w:tc>
      </w:tr>
      <w:tr w:rsidR="00DE6299" w:rsidRPr="00B15EE7" w14:paraId="24C29766" w14:textId="77777777" w:rsidTr="00DE6299">
        <w:tc>
          <w:tcPr>
            <w:tcW w:w="1844" w:type="dxa"/>
            <w:shd w:val="clear" w:color="auto" w:fill="auto"/>
            <w:tcMar>
              <w:top w:w="100" w:type="dxa"/>
              <w:left w:w="100" w:type="dxa"/>
              <w:bottom w:w="100" w:type="dxa"/>
              <w:right w:w="100" w:type="dxa"/>
            </w:tcMar>
          </w:tcPr>
          <w:p w14:paraId="3CC33A0B"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t>Britain’s Viking Graveyard</w:t>
            </w:r>
          </w:p>
        </w:tc>
        <w:tc>
          <w:tcPr>
            <w:tcW w:w="5670" w:type="dxa"/>
            <w:shd w:val="clear" w:color="auto" w:fill="auto"/>
            <w:tcMar>
              <w:top w:w="100" w:type="dxa"/>
              <w:left w:w="100" w:type="dxa"/>
              <w:bottom w:w="100" w:type="dxa"/>
              <w:right w:w="100" w:type="dxa"/>
            </w:tcMar>
          </w:tcPr>
          <w:p w14:paraId="28968CE4"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A mass Viking grave has been found in a Derbyshire garden. It reveals the extraordinary stories of female Viking warriors and new evidence of a massive military encampment.</w:t>
            </w:r>
          </w:p>
        </w:tc>
        <w:tc>
          <w:tcPr>
            <w:tcW w:w="1417" w:type="dxa"/>
            <w:shd w:val="clear" w:color="auto" w:fill="auto"/>
            <w:tcMar>
              <w:top w:w="100" w:type="dxa"/>
              <w:left w:w="100" w:type="dxa"/>
              <w:bottom w:w="100" w:type="dxa"/>
              <w:right w:w="100" w:type="dxa"/>
            </w:tcMar>
          </w:tcPr>
          <w:p w14:paraId="32A7D8F3"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Channel4.com</w:t>
            </w:r>
          </w:p>
        </w:tc>
        <w:tc>
          <w:tcPr>
            <w:tcW w:w="1276" w:type="dxa"/>
            <w:shd w:val="clear" w:color="auto" w:fill="auto"/>
            <w:tcMar>
              <w:top w:w="100" w:type="dxa"/>
              <w:left w:w="100" w:type="dxa"/>
              <w:bottom w:w="100" w:type="dxa"/>
              <w:right w:w="100" w:type="dxa"/>
            </w:tcMar>
          </w:tcPr>
          <w:p w14:paraId="6C3ABF1C"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hyperlink r:id="rId80">
              <w:r w:rsidRPr="00B15EE7">
                <w:rPr>
                  <w:rFonts w:ascii="Open Sans" w:hAnsi="Open Sans" w:cs="Open Sans"/>
                  <w:color w:val="000000" w:themeColor="text1"/>
                  <w:sz w:val="24"/>
                  <w:szCs w:val="24"/>
                </w:rPr>
                <w:t>https://www.channel4.com/programmes/britains-viking-graveyard</w:t>
              </w:r>
            </w:hyperlink>
          </w:p>
        </w:tc>
      </w:tr>
      <w:tr w:rsidR="00DE6299" w:rsidRPr="00B15EE7" w14:paraId="627D7C17" w14:textId="77777777" w:rsidTr="00DE6299">
        <w:tc>
          <w:tcPr>
            <w:tcW w:w="1844" w:type="dxa"/>
            <w:shd w:val="clear" w:color="auto" w:fill="auto"/>
            <w:tcMar>
              <w:top w:w="100" w:type="dxa"/>
              <w:left w:w="100" w:type="dxa"/>
              <w:bottom w:w="100" w:type="dxa"/>
              <w:right w:w="100" w:type="dxa"/>
            </w:tcMar>
          </w:tcPr>
          <w:p w14:paraId="5836F234"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t>The Celts</w:t>
            </w:r>
          </w:p>
        </w:tc>
        <w:tc>
          <w:tcPr>
            <w:tcW w:w="5670" w:type="dxa"/>
            <w:shd w:val="clear" w:color="auto" w:fill="auto"/>
            <w:tcMar>
              <w:top w:w="100" w:type="dxa"/>
              <w:left w:w="100" w:type="dxa"/>
              <w:bottom w:w="100" w:type="dxa"/>
              <w:right w:w="100" w:type="dxa"/>
            </w:tcMar>
          </w:tcPr>
          <w:p w14:paraId="4EF6A00A"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From Queen Boudica to King Arthur, the ancient heritage of the Celts intrigues and inspires to this day. Richard Rudgley separates history from myth in a journey across Europe's Celtic heartland.</w:t>
            </w:r>
          </w:p>
        </w:tc>
        <w:tc>
          <w:tcPr>
            <w:tcW w:w="1417" w:type="dxa"/>
            <w:shd w:val="clear" w:color="auto" w:fill="auto"/>
            <w:tcMar>
              <w:top w:w="100" w:type="dxa"/>
              <w:left w:w="100" w:type="dxa"/>
              <w:bottom w:w="100" w:type="dxa"/>
              <w:right w:w="100" w:type="dxa"/>
            </w:tcMar>
          </w:tcPr>
          <w:p w14:paraId="66666FBB"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Channel4.com </w:t>
            </w:r>
          </w:p>
        </w:tc>
        <w:tc>
          <w:tcPr>
            <w:tcW w:w="1276" w:type="dxa"/>
            <w:shd w:val="clear" w:color="auto" w:fill="auto"/>
            <w:tcMar>
              <w:top w:w="100" w:type="dxa"/>
              <w:left w:w="100" w:type="dxa"/>
              <w:bottom w:w="100" w:type="dxa"/>
              <w:right w:w="100" w:type="dxa"/>
            </w:tcMar>
          </w:tcPr>
          <w:p w14:paraId="02D93972"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hyperlink r:id="rId81">
              <w:r w:rsidRPr="00B15EE7">
                <w:rPr>
                  <w:rFonts w:ascii="Open Sans" w:hAnsi="Open Sans" w:cs="Open Sans"/>
                  <w:color w:val="000000" w:themeColor="text1"/>
                  <w:sz w:val="24"/>
                  <w:szCs w:val="24"/>
                </w:rPr>
                <w:t>https://www.channel4.com/programmes/the-celts</w:t>
              </w:r>
            </w:hyperlink>
          </w:p>
        </w:tc>
      </w:tr>
      <w:tr w:rsidR="00DE6299" w:rsidRPr="00B15EE7" w14:paraId="575551F3" w14:textId="77777777" w:rsidTr="00DE6299">
        <w:tc>
          <w:tcPr>
            <w:tcW w:w="1844" w:type="dxa"/>
            <w:shd w:val="clear" w:color="auto" w:fill="auto"/>
            <w:tcMar>
              <w:top w:w="100" w:type="dxa"/>
              <w:left w:w="100" w:type="dxa"/>
              <w:bottom w:w="100" w:type="dxa"/>
              <w:right w:w="100" w:type="dxa"/>
            </w:tcMar>
          </w:tcPr>
          <w:p w14:paraId="030E689C"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t>Britain AD: King Arthur’s Britain</w:t>
            </w:r>
          </w:p>
        </w:tc>
        <w:tc>
          <w:tcPr>
            <w:tcW w:w="5670" w:type="dxa"/>
            <w:shd w:val="clear" w:color="auto" w:fill="auto"/>
            <w:tcMar>
              <w:top w:w="100" w:type="dxa"/>
              <w:left w:w="100" w:type="dxa"/>
              <w:bottom w:w="100" w:type="dxa"/>
              <w:right w:w="100" w:type="dxa"/>
            </w:tcMar>
          </w:tcPr>
          <w:p w14:paraId="5ACFE284"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Francis Pryor reveals that the Roman invasion of Britain was not a brutal suppression of indigenous culture but a mutually beneficial experience that the Britons may have actually instigated.</w:t>
            </w:r>
          </w:p>
        </w:tc>
        <w:tc>
          <w:tcPr>
            <w:tcW w:w="1417" w:type="dxa"/>
            <w:shd w:val="clear" w:color="auto" w:fill="auto"/>
            <w:tcMar>
              <w:top w:w="100" w:type="dxa"/>
              <w:left w:w="100" w:type="dxa"/>
              <w:bottom w:w="100" w:type="dxa"/>
              <w:right w:w="100" w:type="dxa"/>
            </w:tcMar>
          </w:tcPr>
          <w:p w14:paraId="7431C47C"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Channel4.com</w:t>
            </w:r>
          </w:p>
        </w:tc>
        <w:tc>
          <w:tcPr>
            <w:tcW w:w="1276" w:type="dxa"/>
            <w:shd w:val="clear" w:color="auto" w:fill="auto"/>
            <w:tcMar>
              <w:top w:w="100" w:type="dxa"/>
              <w:left w:w="100" w:type="dxa"/>
              <w:bottom w:w="100" w:type="dxa"/>
              <w:right w:w="100" w:type="dxa"/>
            </w:tcMar>
          </w:tcPr>
          <w:p w14:paraId="344BB46C"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hyperlink r:id="rId82">
              <w:r w:rsidRPr="00B15EE7">
                <w:rPr>
                  <w:rFonts w:ascii="Open Sans" w:hAnsi="Open Sans" w:cs="Open Sans"/>
                  <w:color w:val="000000" w:themeColor="text1"/>
                  <w:sz w:val="24"/>
                  <w:szCs w:val="24"/>
                </w:rPr>
                <w:t>https://www.channel4.com/programmes/britain-ad-king-arthurs-britain</w:t>
              </w:r>
            </w:hyperlink>
          </w:p>
        </w:tc>
      </w:tr>
      <w:tr w:rsidR="00DE6299" w:rsidRPr="00B15EE7" w14:paraId="0AEE7B03" w14:textId="77777777" w:rsidTr="00DE6299">
        <w:tc>
          <w:tcPr>
            <w:tcW w:w="1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35B263"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t>Pompeii: New secrets revealed with Mary Beard</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097B5F" w14:textId="77777777" w:rsidR="00DE6299" w:rsidRPr="00B15EE7" w:rsidRDefault="00DE6299" w:rsidP="00A7089C">
            <w:pPr>
              <w:pStyle w:val="NormalWeb"/>
              <w:spacing w:before="0" w:beforeAutospacing="0" w:after="120" w:afterAutospacing="0"/>
              <w:rPr>
                <w:rFonts w:ascii="Open Sans" w:hAnsi="Open Sans" w:cs="Open Sans"/>
                <w:color w:val="000000" w:themeColor="text1"/>
              </w:rPr>
            </w:pPr>
            <w:r w:rsidRPr="00B15EE7">
              <w:rPr>
                <w:rFonts w:ascii="Open Sans" w:hAnsi="Open Sans" w:cs="Open Sans"/>
                <w:color w:val="000000" w:themeColor="text1"/>
              </w:rPr>
              <w:t>With unparalleled access to Pompeii and featuring cutting-edge modern technology, Mary Beard guides us through this amazing slice of the ancient world.</w:t>
            </w:r>
          </w:p>
          <w:p w14:paraId="68CECBA4" w14:textId="77777777" w:rsidR="00DE6299" w:rsidRPr="00B15EE7" w:rsidRDefault="00DE6299" w:rsidP="00A7089C">
            <w:pPr>
              <w:pStyle w:val="NormalWeb"/>
              <w:spacing w:before="0" w:beforeAutospacing="0" w:after="120" w:afterAutospacing="0"/>
              <w:rPr>
                <w:rFonts w:ascii="Open Sans" w:hAnsi="Open Sans" w:cs="Open Sans"/>
                <w:color w:val="000000" w:themeColor="text1"/>
              </w:rPr>
            </w:pPr>
            <w:r w:rsidRPr="00B15EE7">
              <w:rPr>
                <w:rFonts w:ascii="Open Sans" w:hAnsi="Open Sans" w:cs="Open Sans"/>
                <w:color w:val="000000" w:themeColor="text1"/>
              </w:rPr>
              <w:t xml:space="preserve">For the first time ever, CT scanning and x-ray equipment bring new light to the secrets of the victims of the 79 AD eruption. Mary unpacks the </w:t>
            </w:r>
            <w:r w:rsidRPr="00B15EE7">
              <w:rPr>
                <w:rFonts w:ascii="Open Sans" w:hAnsi="Open Sans" w:cs="Open Sans"/>
                <w:color w:val="000000" w:themeColor="text1"/>
              </w:rPr>
              <w:lastRenderedPageBreak/>
              <w:t>human stories behind the tragic figures - gladiators, slaves, businesswomen and children.</w:t>
            </w:r>
          </w:p>
          <w:p w14:paraId="60675481" w14:textId="77777777" w:rsidR="00DE6299" w:rsidRPr="00B15EE7" w:rsidRDefault="00DE6299" w:rsidP="00A7089C">
            <w:pPr>
              <w:pStyle w:val="NormalWeb"/>
              <w:spacing w:before="0" w:beforeAutospacing="0" w:after="120" w:afterAutospacing="0"/>
              <w:rPr>
                <w:rFonts w:ascii="Open Sans" w:hAnsi="Open Sans" w:cs="Open Sans"/>
                <w:color w:val="000000" w:themeColor="text1"/>
              </w:rPr>
            </w:pPr>
            <w:r w:rsidRPr="00B15EE7">
              <w:rPr>
                <w:rFonts w:ascii="Open Sans" w:hAnsi="Open Sans" w:cs="Open Sans"/>
                <w:color w:val="000000" w:themeColor="text1"/>
              </w:rPr>
              <w:t>She goes behind the scenes of the Great Pompeii Project, where restoration teams have gradually removed the layers of time and deterioration from the frescoes and mosaics of houses closed to the public for decades. And with the help of point-cloud scanning technology, Pompeii is seen and explained like never before.</w:t>
            </w:r>
          </w:p>
          <w:p w14:paraId="7721B15A" w14:textId="77777777" w:rsidR="00DE6299" w:rsidRPr="00B15EE7" w:rsidRDefault="00DE6299" w:rsidP="00A7089C">
            <w:pPr>
              <w:pStyle w:val="NormalWeb"/>
              <w:spacing w:before="0" w:beforeAutospacing="0" w:after="120" w:afterAutospacing="0"/>
              <w:rPr>
                <w:rFonts w:ascii="Open Sans" w:hAnsi="Open Sans" w:cs="Open Sans"/>
                <w:color w:val="000000" w:themeColor="text1"/>
              </w:rPr>
            </w:pPr>
            <w:r w:rsidRPr="00B15EE7">
              <w:rPr>
                <w:rFonts w:ascii="Open Sans" w:hAnsi="Open Sans" w:cs="Open Sans"/>
                <w:color w:val="000000" w:themeColor="text1"/>
              </w:rPr>
              <w:t>Mary has unprecedented access to hidden storerooms and archaeological labs packed to the hilt with items from daily life: plumbing fittings, pottery, paint pots, foodstuff and fishing nets. As she pieces it all together, Mary presents a film that is a celebratory and unique view of life in this extraordinary town.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DB763"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lastRenderedPageBreak/>
              <w:t>BBC</w:t>
            </w:r>
          </w:p>
          <w:p w14:paraId="57914E2B"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(BBC iPlayer)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0B576"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hyperlink r:id="rId83">
              <w:r w:rsidRPr="00B15EE7">
                <w:rPr>
                  <w:rStyle w:val="Hyperlink"/>
                  <w:rFonts w:ascii="Open Sans" w:hAnsi="Open Sans" w:cs="Open Sans"/>
                  <w:color w:val="000000" w:themeColor="text1"/>
                  <w:sz w:val="24"/>
                  <w:szCs w:val="24"/>
                  <w:u w:val="none"/>
                </w:rPr>
                <w:t>https://www.bbc.co.uk/iplayer/episode/b072nxtm/pompeii-new-secrets-revealed-</w:t>
              </w:r>
              <w:r w:rsidRPr="00B15EE7">
                <w:rPr>
                  <w:rStyle w:val="Hyperlink"/>
                  <w:rFonts w:ascii="Open Sans" w:hAnsi="Open Sans" w:cs="Open Sans"/>
                  <w:color w:val="000000" w:themeColor="text1"/>
                  <w:sz w:val="24"/>
                  <w:szCs w:val="24"/>
                  <w:u w:val="none"/>
                </w:rPr>
                <w:lastRenderedPageBreak/>
                <w:t>with-mary-beard</w:t>
              </w:r>
            </w:hyperlink>
          </w:p>
        </w:tc>
      </w:tr>
      <w:tr w:rsidR="00DE6299" w:rsidRPr="00B15EE7" w14:paraId="544DA372" w14:textId="77777777" w:rsidTr="00DE6299">
        <w:tc>
          <w:tcPr>
            <w:tcW w:w="1844" w:type="dxa"/>
            <w:shd w:val="clear" w:color="auto" w:fill="auto"/>
            <w:tcMar>
              <w:top w:w="100" w:type="dxa"/>
              <w:left w:w="100" w:type="dxa"/>
              <w:bottom w:w="100" w:type="dxa"/>
              <w:right w:w="100" w:type="dxa"/>
            </w:tcMar>
          </w:tcPr>
          <w:p w14:paraId="79F1E167"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lastRenderedPageBreak/>
              <w:t>Beyond the Walls: In Search of Celts</w:t>
            </w:r>
          </w:p>
        </w:tc>
        <w:tc>
          <w:tcPr>
            <w:tcW w:w="5670" w:type="dxa"/>
            <w:shd w:val="clear" w:color="auto" w:fill="auto"/>
            <w:tcMar>
              <w:top w:w="100" w:type="dxa"/>
              <w:left w:w="100" w:type="dxa"/>
              <w:bottom w:w="100" w:type="dxa"/>
              <w:right w:w="100" w:type="dxa"/>
            </w:tcMar>
          </w:tcPr>
          <w:p w14:paraId="4F6118EA"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Historian Dr Eleanor Barraclough travels through some of Britain’s most beautiful landscapes – Hadrian’s Wall, the Lake District and Offa’s Dyke – in search of new evidence to reveal the true story of the mysterious ancient British tribes often called the Celts. </w:t>
            </w:r>
          </w:p>
          <w:p w14:paraId="5B05A372"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According to the official history books, the Celts were defeated and pushed to the edges of Britain by waves of Roman and Anglo-Saxon invaders. However, a growing body of evidence suggests this is not the full story. </w:t>
            </w:r>
          </w:p>
          <w:p w14:paraId="025C2F79" w14:textId="77777777" w:rsidR="00DE6299" w:rsidRPr="00B15EE7" w:rsidRDefault="00DE6299" w:rsidP="00A7089C">
            <w:pPr>
              <w:pStyle w:val="NormalWeb"/>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To help give the Celts back their proper place in our history, Eleanor examines freshly discovered treasures, new archaeological evidence from real photographs and clues hidden in ancient poetry to reveal a fresh narrative - one that suggests the relationship between our ancient British ancestors and those who came to conquer them was much less repressive, and far more co-operative, than we have thought.</w:t>
            </w:r>
          </w:p>
        </w:tc>
        <w:tc>
          <w:tcPr>
            <w:tcW w:w="1417" w:type="dxa"/>
            <w:shd w:val="clear" w:color="auto" w:fill="auto"/>
            <w:tcMar>
              <w:top w:w="100" w:type="dxa"/>
              <w:left w:w="100" w:type="dxa"/>
              <w:bottom w:w="100" w:type="dxa"/>
              <w:right w:w="100" w:type="dxa"/>
            </w:tcMar>
          </w:tcPr>
          <w:p w14:paraId="2595ED61"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BBC</w:t>
            </w:r>
          </w:p>
          <w:p w14:paraId="03C07378"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(BBC iPlayer)</w:t>
            </w:r>
          </w:p>
        </w:tc>
        <w:tc>
          <w:tcPr>
            <w:tcW w:w="1276" w:type="dxa"/>
            <w:shd w:val="clear" w:color="auto" w:fill="auto"/>
            <w:tcMar>
              <w:top w:w="100" w:type="dxa"/>
              <w:left w:w="100" w:type="dxa"/>
              <w:bottom w:w="100" w:type="dxa"/>
              <w:right w:w="100" w:type="dxa"/>
            </w:tcMar>
          </w:tcPr>
          <w:p w14:paraId="091A62D1"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hyperlink r:id="rId84">
              <w:r w:rsidRPr="00B15EE7">
                <w:rPr>
                  <w:rFonts w:ascii="Open Sans" w:hAnsi="Open Sans" w:cs="Open Sans"/>
                  <w:color w:val="000000" w:themeColor="text1"/>
                  <w:sz w:val="24"/>
                  <w:szCs w:val="24"/>
                </w:rPr>
                <w:t>https://www.bbc.co.uk/iplayer/episode/b0bt8w56/beyond-the-walls-in-search-of-the-celts</w:t>
              </w:r>
            </w:hyperlink>
          </w:p>
        </w:tc>
      </w:tr>
      <w:tr w:rsidR="00DE6299" w:rsidRPr="00B15EE7" w14:paraId="78C26548" w14:textId="77777777" w:rsidTr="00DE6299">
        <w:tc>
          <w:tcPr>
            <w:tcW w:w="1844" w:type="dxa"/>
            <w:shd w:val="clear" w:color="auto" w:fill="auto"/>
            <w:tcMar>
              <w:top w:w="100" w:type="dxa"/>
              <w:left w:w="100" w:type="dxa"/>
              <w:bottom w:w="100" w:type="dxa"/>
              <w:right w:w="100" w:type="dxa"/>
            </w:tcMar>
          </w:tcPr>
          <w:p w14:paraId="41843D1B"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lastRenderedPageBreak/>
              <w:t>Suffragettes with Lucy Worsley</w:t>
            </w:r>
          </w:p>
        </w:tc>
        <w:tc>
          <w:tcPr>
            <w:tcW w:w="5670" w:type="dxa"/>
            <w:shd w:val="clear" w:color="auto" w:fill="auto"/>
            <w:tcMar>
              <w:top w:w="100" w:type="dxa"/>
              <w:left w:w="100" w:type="dxa"/>
              <w:bottom w:w="100" w:type="dxa"/>
              <w:right w:w="100" w:type="dxa"/>
            </w:tcMar>
          </w:tcPr>
          <w:p w14:paraId="092915D8"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2018 marks 100 years since the first women over the age of 30, who owned property, were allowed to vote in the UK. The fight for the vote was about much more than just the Pankhurst family or Emily Davison's fateful collision with the king's horse. In this film, Lucy is at the heart of the drama, alongside a group of less well known, but equally astonishing, young working-class suffragettes who decided to go against every rule and expectation that Edwardian society had about them. </w:t>
            </w:r>
          </w:p>
          <w:p w14:paraId="0837BB91"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Lucy explores the actions of these women as their campaign becomes more and more dangerous, while their own words are delivered in simple but strikingly emotive pieces of dramatised testimony. Lucy also tells this story from a range of iconic original locations, from the Houses of Parliament and 10 Downing Street to the Savoy Hotel, and has access to an amazing range of artefacts, from hunger-striking medals to defused bombs and private letters between the government and the press. </w:t>
            </w:r>
          </w:p>
          <w:p w14:paraId="5D2350B6"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In this Edwardian history drama, Lucy and her group of suffragettes from the Women's Social Political Union reveal what life was like for these young women, as she follows the trail of increasingly illegal and dangerous acts they would end up committing. For while they would start with peaceful protests, but they would go from to obstruction to vandalism and finally to arson and bomb making. </w:t>
            </w:r>
          </w:p>
        </w:tc>
        <w:tc>
          <w:tcPr>
            <w:tcW w:w="1417" w:type="dxa"/>
            <w:shd w:val="clear" w:color="auto" w:fill="auto"/>
            <w:tcMar>
              <w:top w:w="100" w:type="dxa"/>
              <w:left w:w="100" w:type="dxa"/>
              <w:bottom w:w="100" w:type="dxa"/>
              <w:right w:w="100" w:type="dxa"/>
            </w:tcMar>
          </w:tcPr>
          <w:p w14:paraId="2EDC484F"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BBC</w:t>
            </w:r>
          </w:p>
          <w:p w14:paraId="53CED1A5"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(BBC iPlayer)</w:t>
            </w:r>
          </w:p>
        </w:tc>
        <w:tc>
          <w:tcPr>
            <w:tcW w:w="1276" w:type="dxa"/>
            <w:shd w:val="clear" w:color="auto" w:fill="auto"/>
            <w:tcMar>
              <w:top w:w="100" w:type="dxa"/>
              <w:left w:w="100" w:type="dxa"/>
              <w:bottom w:w="100" w:type="dxa"/>
              <w:right w:w="100" w:type="dxa"/>
            </w:tcMar>
          </w:tcPr>
          <w:p w14:paraId="404D83B4"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hyperlink r:id="rId85">
              <w:r w:rsidRPr="00B15EE7">
                <w:rPr>
                  <w:rFonts w:ascii="Open Sans" w:hAnsi="Open Sans" w:cs="Open Sans"/>
                  <w:color w:val="000000" w:themeColor="text1"/>
                  <w:sz w:val="24"/>
                  <w:szCs w:val="24"/>
                </w:rPr>
                <w:t>https://www.bbc.co.uk/iplayer/episode/b0b5y4zg/suffragettes-with-lucy-worsley</w:t>
              </w:r>
            </w:hyperlink>
          </w:p>
        </w:tc>
      </w:tr>
    </w:tbl>
    <w:p w14:paraId="54B473A4" w14:textId="77777777" w:rsidR="00DE6299" w:rsidRPr="00B15EE7" w:rsidRDefault="00DE6299" w:rsidP="00DE6299">
      <w:pPr>
        <w:rPr>
          <w:rFonts w:ascii="Open Sans" w:hAnsi="Open Sans" w:cs="Open Sans"/>
          <w:color w:val="000000" w:themeColor="text1"/>
          <w:sz w:val="24"/>
          <w:szCs w:val="24"/>
        </w:rPr>
      </w:pPr>
    </w:p>
    <w:p w14:paraId="4023D81E" w14:textId="77777777" w:rsidR="00DE6299" w:rsidRDefault="00DE6299" w:rsidP="00DE6299">
      <w:pPr>
        <w:rPr>
          <w:rFonts w:ascii="Open Sans" w:hAnsi="Open Sans" w:cs="Open Sans"/>
          <w:color w:val="000000" w:themeColor="text1"/>
          <w:sz w:val="24"/>
          <w:szCs w:val="24"/>
        </w:rPr>
      </w:pPr>
    </w:p>
    <w:p w14:paraId="7F05CA1D" w14:textId="77777777" w:rsidR="00DE6299" w:rsidRDefault="00DE6299" w:rsidP="00DE6299">
      <w:pPr>
        <w:rPr>
          <w:rFonts w:ascii="Open Sans" w:hAnsi="Open Sans" w:cs="Open Sans"/>
          <w:color w:val="000000" w:themeColor="text1"/>
          <w:sz w:val="24"/>
          <w:szCs w:val="24"/>
        </w:rPr>
      </w:pPr>
    </w:p>
    <w:p w14:paraId="3856B750" w14:textId="77777777" w:rsidR="00DE6299" w:rsidRDefault="00DE6299" w:rsidP="00DE6299">
      <w:pPr>
        <w:rPr>
          <w:rFonts w:ascii="Open Sans" w:hAnsi="Open Sans" w:cs="Open Sans"/>
          <w:color w:val="000000" w:themeColor="text1"/>
          <w:sz w:val="24"/>
          <w:szCs w:val="24"/>
        </w:rPr>
      </w:pPr>
    </w:p>
    <w:p w14:paraId="699AA595" w14:textId="77777777" w:rsidR="00DE6299" w:rsidRDefault="00DE6299" w:rsidP="00DE6299">
      <w:pPr>
        <w:rPr>
          <w:rFonts w:ascii="Open Sans" w:hAnsi="Open Sans" w:cs="Open Sans"/>
          <w:color w:val="000000" w:themeColor="text1"/>
          <w:sz w:val="24"/>
          <w:szCs w:val="24"/>
        </w:rPr>
      </w:pPr>
    </w:p>
    <w:p w14:paraId="66E2DCB4" w14:textId="77777777" w:rsidR="00DE6299" w:rsidRDefault="00DE6299" w:rsidP="00DE6299">
      <w:pPr>
        <w:rPr>
          <w:rFonts w:ascii="Open Sans" w:hAnsi="Open Sans" w:cs="Open Sans"/>
          <w:color w:val="000000" w:themeColor="text1"/>
          <w:sz w:val="24"/>
          <w:szCs w:val="24"/>
        </w:rPr>
      </w:pPr>
    </w:p>
    <w:p w14:paraId="27333F84" w14:textId="6CCF46FA" w:rsidR="00DE6299" w:rsidRPr="00B15EE7" w:rsidRDefault="00DE6299" w:rsidP="00DE6299">
      <w:pPr>
        <w:rPr>
          <w:rFonts w:ascii="Open Sans" w:hAnsi="Open Sans" w:cs="Open Sans"/>
          <w:color w:val="000000" w:themeColor="text1"/>
          <w:sz w:val="24"/>
          <w:szCs w:val="24"/>
        </w:rPr>
      </w:pPr>
      <w:r w:rsidRPr="00B15EE7">
        <w:rPr>
          <w:rFonts w:ascii="Open Sans" w:hAnsi="Open Sans" w:cs="Open Sans"/>
          <w:color w:val="000000" w:themeColor="text1"/>
          <w:sz w:val="24"/>
          <w:szCs w:val="24"/>
        </w:rPr>
        <w:t>LINKS TO PRIOR LEARNING</w:t>
      </w:r>
    </w:p>
    <w:tbl>
      <w:tblPr>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5528"/>
        <w:gridCol w:w="1559"/>
        <w:gridCol w:w="1276"/>
      </w:tblGrid>
      <w:tr w:rsidR="00DE6299" w:rsidRPr="00B15EE7" w14:paraId="2383EE26" w14:textId="77777777" w:rsidTr="00DE6299">
        <w:tc>
          <w:tcPr>
            <w:tcW w:w="2127" w:type="dxa"/>
            <w:shd w:val="clear" w:color="auto" w:fill="auto"/>
            <w:tcMar>
              <w:top w:w="100" w:type="dxa"/>
              <w:left w:w="100" w:type="dxa"/>
              <w:bottom w:w="100" w:type="dxa"/>
              <w:right w:w="100" w:type="dxa"/>
            </w:tcMar>
          </w:tcPr>
          <w:p w14:paraId="741861CC"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t>Title</w:t>
            </w:r>
          </w:p>
        </w:tc>
        <w:tc>
          <w:tcPr>
            <w:tcW w:w="5528" w:type="dxa"/>
            <w:shd w:val="clear" w:color="auto" w:fill="auto"/>
            <w:tcMar>
              <w:top w:w="100" w:type="dxa"/>
              <w:left w:w="100" w:type="dxa"/>
              <w:bottom w:w="100" w:type="dxa"/>
              <w:right w:w="100" w:type="dxa"/>
            </w:tcMar>
          </w:tcPr>
          <w:p w14:paraId="666CCDD0"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t>Description</w:t>
            </w:r>
          </w:p>
        </w:tc>
        <w:tc>
          <w:tcPr>
            <w:tcW w:w="1559" w:type="dxa"/>
            <w:shd w:val="clear" w:color="auto" w:fill="auto"/>
            <w:tcMar>
              <w:top w:w="100" w:type="dxa"/>
              <w:left w:w="100" w:type="dxa"/>
              <w:bottom w:w="100" w:type="dxa"/>
              <w:right w:w="100" w:type="dxa"/>
            </w:tcMar>
          </w:tcPr>
          <w:p w14:paraId="77208465" w14:textId="77777777" w:rsidR="00DE6299" w:rsidRPr="00B15EE7" w:rsidRDefault="00DE6299" w:rsidP="00A7089C">
            <w:pPr>
              <w:widowControl w:val="0"/>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t>Source</w:t>
            </w:r>
          </w:p>
        </w:tc>
        <w:tc>
          <w:tcPr>
            <w:tcW w:w="1276" w:type="dxa"/>
            <w:shd w:val="clear" w:color="auto" w:fill="auto"/>
            <w:tcMar>
              <w:top w:w="100" w:type="dxa"/>
              <w:left w:w="100" w:type="dxa"/>
              <w:bottom w:w="100" w:type="dxa"/>
              <w:right w:w="100" w:type="dxa"/>
            </w:tcMar>
          </w:tcPr>
          <w:p w14:paraId="3583FCBF"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t>Link?</w:t>
            </w:r>
          </w:p>
        </w:tc>
      </w:tr>
      <w:tr w:rsidR="00DE6299" w:rsidRPr="00B15EE7" w14:paraId="32AA1679" w14:textId="77777777" w:rsidTr="00DE6299">
        <w:tc>
          <w:tcPr>
            <w:tcW w:w="2127" w:type="dxa"/>
            <w:shd w:val="clear" w:color="auto" w:fill="auto"/>
            <w:tcMar>
              <w:top w:w="100" w:type="dxa"/>
              <w:left w:w="100" w:type="dxa"/>
              <w:bottom w:w="100" w:type="dxa"/>
              <w:right w:w="100" w:type="dxa"/>
            </w:tcMar>
          </w:tcPr>
          <w:p w14:paraId="1753FB94"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t>Sword, Musket &amp; Machine Gun: Britain’s Armed History</w:t>
            </w:r>
          </w:p>
        </w:tc>
        <w:tc>
          <w:tcPr>
            <w:tcW w:w="5528" w:type="dxa"/>
            <w:shd w:val="clear" w:color="auto" w:fill="auto"/>
            <w:tcMar>
              <w:top w:w="100" w:type="dxa"/>
              <w:left w:w="100" w:type="dxa"/>
              <w:bottom w:w="100" w:type="dxa"/>
              <w:right w:w="100" w:type="dxa"/>
            </w:tcMar>
          </w:tcPr>
          <w:p w14:paraId="0BE71318"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In the first of this three-part series, Dr Sam Willis charts the evolution of weaponry in Britain throughout the Middle Ages. </w:t>
            </w:r>
          </w:p>
          <w:p w14:paraId="3AD42748"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Beginning with the Battle of Ethandun in 878, when the future of Anglo-Saxon England lay in the balance, Sam examines the weapons and tactics used by King Alfred to keep the Viking raiders at bay, and gets hands-on experience as he joins re-enactors behind a shield-wall, used by the Anglo-Saxons en masse as an attacking weapon to drive back and defeat the Vikings. </w:t>
            </w:r>
          </w:p>
          <w:p w14:paraId="77F3CB65"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Sam travels to France to examine the famous Bayeux Tapestry, with its depiction of the huge arsenal massed by William the Conqueror for his invasion of England in 1066. With the Norman mounted knight came innovations in weapon technology, chiefly stronger and lighter swords, and Sam is given a lesson in swordsmanship using the earliest known combat manual. </w:t>
            </w:r>
          </w:p>
          <w:p w14:paraId="5ECEE484"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Sam also visits the Chateaux de Tancarville in Normandy to tell the story of William Marshal, said to be the greatest knight who ever lived, and how he forged his reputation using a new weapon - the lance - in the extreme sport of its day, the tourney. To get a real sense of the tourney, Sam watches a display of its later incarnation - the joust. </w:t>
            </w:r>
          </w:p>
          <w:p w14:paraId="42217B7D"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 xml:space="preserve">The increasing number of castles and sieges brought with it a new age of projectile missile weaponry, principally the crossbow. Holed up in a castle tower, Sam gets to test-fire different </w:t>
            </w:r>
            <w:r w:rsidRPr="00B15EE7">
              <w:rPr>
                <w:rFonts w:ascii="Open Sans" w:hAnsi="Open Sans" w:cs="Open Sans"/>
                <w:color w:val="000000" w:themeColor="text1"/>
              </w:rPr>
              <w:lastRenderedPageBreak/>
              <w:t>crossbows and discovers why they became outlawed by the pope as instruments of the devil. Visiting the battlefield sites of Halidon Hill in Northumberland and Crecy in northern France, and again getting hands-on with the weapon in question, Sam examines how King Edward III strategically deployed the traditional longbow in vast numbers to devastating effect against the Scots and the French, and as such how it came to be regarded as the chief weapon of the Middle Ages. </w:t>
            </w:r>
          </w:p>
        </w:tc>
        <w:tc>
          <w:tcPr>
            <w:tcW w:w="1559" w:type="dxa"/>
            <w:shd w:val="clear" w:color="auto" w:fill="auto"/>
            <w:tcMar>
              <w:top w:w="100" w:type="dxa"/>
              <w:left w:w="100" w:type="dxa"/>
              <w:bottom w:w="100" w:type="dxa"/>
              <w:right w:w="100" w:type="dxa"/>
            </w:tcMar>
          </w:tcPr>
          <w:p w14:paraId="198B3498"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lastRenderedPageBreak/>
              <w:t>BBC</w:t>
            </w:r>
          </w:p>
          <w:p w14:paraId="0C6D57F4"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(BBC iPlayer)</w:t>
            </w:r>
          </w:p>
        </w:tc>
        <w:tc>
          <w:tcPr>
            <w:tcW w:w="1276" w:type="dxa"/>
            <w:shd w:val="clear" w:color="auto" w:fill="auto"/>
            <w:tcMar>
              <w:top w:w="100" w:type="dxa"/>
              <w:left w:w="100" w:type="dxa"/>
              <w:bottom w:w="100" w:type="dxa"/>
              <w:right w:w="100" w:type="dxa"/>
            </w:tcMar>
          </w:tcPr>
          <w:p w14:paraId="59D3EFF9"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hyperlink r:id="rId86">
              <w:r w:rsidRPr="00B15EE7">
                <w:rPr>
                  <w:rFonts w:ascii="Open Sans" w:hAnsi="Open Sans" w:cs="Open Sans"/>
                  <w:color w:val="000000" w:themeColor="text1"/>
                  <w:sz w:val="24"/>
                  <w:szCs w:val="24"/>
                </w:rPr>
                <w:t>https://www.bbc.co.uk/iplayer/episode/b087llsj/sword-musket-machine-gun-britains-armed-history-1-cut-thrust</w:t>
              </w:r>
            </w:hyperlink>
          </w:p>
        </w:tc>
      </w:tr>
      <w:tr w:rsidR="00DE6299" w:rsidRPr="00B15EE7" w14:paraId="6FF2B890" w14:textId="77777777" w:rsidTr="00DE6299">
        <w:trPr>
          <w:trHeight w:val="1723"/>
        </w:trPr>
        <w:tc>
          <w:tcPr>
            <w:tcW w:w="2127" w:type="dxa"/>
            <w:shd w:val="clear" w:color="auto" w:fill="auto"/>
            <w:tcMar>
              <w:top w:w="100" w:type="dxa"/>
              <w:left w:w="100" w:type="dxa"/>
              <w:bottom w:w="100" w:type="dxa"/>
              <w:right w:w="100" w:type="dxa"/>
            </w:tcMar>
          </w:tcPr>
          <w:p w14:paraId="422CF2D4"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t>Inside the Medieval Mind</w:t>
            </w:r>
          </w:p>
        </w:tc>
        <w:tc>
          <w:tcPr>
            <w:tcW w:w="5528" w:type="dxa"/>
            <w:shd w:val="clear" w:color="auto" w:fill="auto"/>
            <w:tcMar>
              <w:top w:w="100" w:type="dxa"/>
              <w:left w:w="100" w:type="dxa"/>
              <w:bottom w:w="100" w:type="dxa"/>
              <w:right w:w="100" w:type="dxa"/>
            </w:tcMar>
          </w:tcPr>
          <w:p w14:paraId="516C84CF"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Leading authority on the Middle Ages, Professor Robert Bartlett, presents a series which examines the way we thought during medieval times. Our forebears believed they shared the world with the dead and that angels and demons battled for control of human souls. As the church's grip on our beliefs increased, men and women were dragged before religious courts and multitudes were killed in the name of God.</w:t>
            </w:r>
          </w:p>
        </w:tc>
        <w:tc>
          <w:tcPr>
            <w:tcW w:w="1559" w:type="dxa"/>
            <w:shd w:val="clear" w:color="auto" w:fill="auto"/>
            <w:tcMar>
              <w:top w:w="100" w:type="dxa"/>
              <w:left w:w="100" w:type="dxa"/>
              <w:bottom w:w="100" w:type="dxa"/>
              <w:right w:w="100" w:type="dxa"/>
            </w:tcMar>
          </w:tcPr>
          <w:p w14:paraId="4B2FD237"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BBC</w:t>
            </w:r>
          </w:p>
          <w:p w14:paraId="04A059BB"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(BBC iPlayer)</w:t>
            </w:r>
          </w:p>
        </w:tc>
        <w:tc>
          <w:tcPr>
            <w:tcW w:w="1276" w:type="dxa"/>
            <w:shd w:val="clear" w:color="auto" w:fill="auto"/>
            <w:tcMar>
              <w:top w:w="100" w:type="dxa"/>
              <w:left w:w="100" w:type="dxa"/>
              <w:bottom w:w="100" w:type="dxa"/>
              <w:right w:w="100" w:type="dxa"/>
            </w:tcMar>
          </w:tcPr>
          <w:p w14:paraId="169F14EE"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hyperlink r:id="rId87">
              <w:r w:rsidRPr="00B15EE7">
                <w:rPr>
                  <w:rFonts w:ascii="Open Sans" w:hAnsi="Open Sans" w:cs="Open Sans"/>
                  <w:color w:val="000000" w:themeColor="text1"/>
                  <w:sz w:val="24"/>
                  <w:szCs w:val="24"/>
                </w:rPr>
                <w:t>https://www.bbc.co.uk/iplayer/episode/b00b413s/inside-the-medieval-mind-3-belief</w:t>
              </w:r>
            </w:hyperlink>
          </w:p>
        </w:tc>
      </w:tr>
      <w:tr w:rsidR="00DE6299" w:rsidRPr="00B15EE7" w14:paraId="358DE20C" w14:textId="77777777" w:rsidTr="00DE6299">
        <w:tc>
          <w:tcPr>
            <w:tcW w:w="2127" w:type="dxa"/>
            <w:shd w:val="clear" w:color="auto" w:fill="auto"/>
            <w:tcMar>
              <w:top w:w="100" w:type="dxa"/>
              <w:left w:w="100" w:type="dxa"/>
              <w:bottom w:w="100" w:type="dxa"/>
              <w:right w:w="100" w:type="dxa"/>
            </w:tcMar>
          </w:tcPr>
          <w:p w14:paraId="4D9F5ECD"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t>England’s Forgotten Queen: The Life and Death of Lady Jane Grey</w:t>
            </w:r>
          </w:p>
        </w:tc>
        <w:tc>
          <w:tcPr>
            <w:tcW w:w="5528" w:type="dxa"/>
            <w:shd w:val="clear" w:color="auto" w:fill="auto"/>
            <w:tcMar>
              <w:top w:w="100" w:type="dxa"/>
              <w:left w:w="100" w:type="dxa"/>
              <w:bottom w:w="100" w:type="dxa"/>
              <w:right w:w="100" w:type="dxa"/>
            </w:tcMar>
          </w:tcPr>
          <w:p w14:paraId="7604CD4A" w14:textId="77777777" w:rsidR="00DE6299" w:rsidRPr="00B15EE7" w:rsidRDefault="00DE6299" w:rsidP="00A7089C">
            <w:pPr>
              <w:pStyle w:val="synopsisparagraph"/>
              <w:spacing w:before="0" w:beforeAutospacing="0" w:after="120" w:afterAutospacing="0"/>
              <w:rPr>
                <w:rFonts w:ascii="Open Sans" w:hAnsi="Open Sans" w:cs="Open Sans"/>
                <w:color w:val="000000" w:themeColor="text1"/>
              </w:rPr>
            </w:pPr>
            <w:r w:rsidRPr="00B15EE7">
              <w:rPr>
                <w:rFonts w:ascii="Open Sans" w:hAnsi="Open Sans" w:cs="Open Sans"/>
                <w:color w:val="000000" w:themeColor="text1"/>
              </w:rPr>
              <w:t>In this first episode, Helen Castor reveals an incendiary document, written in Edward's spidery handwriting on his deathbed, which cuts his sister Mary out of the line of succession and leaves the throne to his cousin Jane. It forms the basis of a constitutional crisis that dragged the country to the edge of civil war. </w:t>
            </w:r>
          </w:p>
          <w:p w14:paraId="31448286" w14:textId="77777777" w:rsidR="00DE6299" w:rsidRPr="00B15EE7" w:rsidRDefault="00DE6299" w:rsidP="00A7089C">
            <w:pPr>
              <w:pStyle w:val="synopsisparagraph"/>
              <w:spacing w:before="0" w:beforeAutospacing="0" w:after="120" w:afterAutospacing="0"/>
              <w:rPr>
                <w:rFonts w:ascii="Open Sans" w:hAnsi="Open Sans" w:cs="Open Sans"/>
                <w:color w:val="000000" w:themeColor="text1"/>
              </w:rPr>
            </w:pPr>
            <w:r w:rsidRPr="00B15EE7">
              <w:rPr>
                <w:rFonts w:ascii="Open Sans" w:hAnsi="Open Sans" w:cs="Open Sans"/>
                <w:color w:val="000000" w:themeColor="text1"/>
              </w:rPr>
              <w:t>But was it Edward's idea? Or was the boy king manipulated by sinister forces behind the throne? Fearing a return to Catholicism, a cabal of rich and powerful men led by the Duke of Northumberland - the 'Wicked Duke' - covered up the king's death for several days and staged a coup, placing Lady Jane Grey on the throne without even telling her. </w:t>
            </w:r>
          </w:p>
          <w:p w14:paraId="2C502539" w14:textId="77777777" w:rsidR="00DE6299" w:rsidRPr="00B15EE7" w:rsidRDefault="00DE6299" w:rsidP="00A7089C">
            <w:pPr>
              <w:pStyle w:val="synopsisparagraph"/>
              <w:spacing w:before="0" w:beforeAutospacing="0" w:after="120" w:afterAutospacing="0"/>
              <w:rPr>
                <w:rFonts w:ascii="Open Sans" w:hAnsi="Open Sans" w:cs="Open Sans"/>
                <w:color w:val="000000" w:themeColor="text1"/>
              </w:rPr>
            </w:pPr>
            <w:r w:rsidRPr="00B15EE7">
              <w:rPr>
                <w:rFonts w:ascii="Open Sans" w:hAnsi="Open Sans" w:cs="Open Sans"/>
                <w:color w:val="000000" w:themeColor="text1"/>
              </w:rPr>
              <w:t xml:space="preserve">Within a day of Jane being told she is to be queen, she is entering the Tower of London, </w:t>
            </w:r>
            <w:r w:rsidRPr="00B15EE7">
              <w:rPr>
                <w:rFonts w:ascii="Open Sans" w:hAnsi="Open Sans" w:cs="Open Sans"/>
                <w:color w:val="000000" w:themeColor="text1"/>
              </w:rPr>
              <w:lastRenderedPageBreak/>
              <w:t>whilst Mary goes on the run to avoid capture and plan her revenge.</w:t>
            </w:r>
          </w:p>
        </w:tc>
        <w:tc>
          <w:tcPr>
            <w:tcW w:w="1559" w:type="dxa"/>
            <w:shd w:val="clear" w:color="auto" w:fill="auto"/>
            <w:tcMar>
              <w:top w:w="100" w:type="dxa"/>
              <w:left w:w="100" w:type="dxa"/>
              <w:bottom w:w="100" w:type="dxa"/>
              <w:right w:w="100" w:type="dxa"/>
            </w:tcMar>
          </w:tcPr>
          <w:p w14:paraId="19B0CDAE"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lastRenderedPageBreak/>
              <w:t>BBC</w:t>
            </w:r>
          </w:p>
          <w:p w14:paraId="2ECF5B1D"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(BBC iPlayer)</w:t>
            </w:r>
          </w:p>
        </w:tc>
        <w:tc>
          <w:tcPr>
            <w:tcW w:w="1276" w:type="dxa"/>
            <w:shd w:val="clear" w:color="auto" w:fill="auto"/>
            <w:tcMar>
              <w:top w:w="100" w:type="dxa"/>
              <w:left w:w="100" w:type="dxa"/>
              <w:bottom w:w="100" w:type="dxa"/>
              <w:right w:w="100" w:type="dxa"/>
            </w:tcMar>
          </w:tcPr>
          <w:p w14:paraId="63E72546"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hyperlink r:id="rId88" w:history="1">
              <w:r w:rsidRPr="00B15EE7">
                <w:rPr>
                  <w:rStyle w:val="Hyperlink"/>
                  <w:rFonts w:ascii="Open Sans" w:hAnsi="Open Sans" w:cs="Open Sans"/>
                  <w:color w:val="000000" w:themeColor="text1"/>
                  <w:sz w:val="24"/>
                  <w:szCs w:val="24"/>
                  <w:u w:val="none"/>
                </w:rPr>
                <w:t>https://www.bbc.co.uk/iplayer/episode/b09lv17g/englands-forgotten-queen-the-life-and-death-of-lady-jane-grey-series-1-episode-</w:t>
              </w:r>
              <w:r w:rsidRPr="00B15EE7">
                <w:rPr>
                  <w:rStyle w:val="Hyperlink"/>
                  <w:rFonts w:ascii="Open Sans" w:hAnsi="Open Sans" w:cs="Open Sans"/>
                  <w:color w:val="000000" w:themeColor="text1"/>
                  <w:sz w:val="24"/>
                  <w:szCs w:val="24"/>
                  <w:u w:val="none"/>
                </w:rPr>
                <w:lastRenderedPageBreak/>
                <w:t>1</w:t>
              </w:r>
            </w:hyperlink>
          </w:p>
        </w:tc>
      </w:tr>
      <w:tr w:rsidR="00DE6299" w:rsidRPr="00B15EE7" w14:paraId="7E0107B3" w14:textId="77777777" w:rsidTr="00DE6299">
        <w:trPr>
          <w:trHeight w:val="847"/>
        </w:trPr>
        <w:tc>
          <w:tcPr>
            <w:tcW w:w="2127" w:type="dxa"/>
            <w:shd w:val="clear" w:color="auto" w:fill="auto"/>
            <w:tcMar>
              <w:top w:w="100" w:type="dxa"/>
              <w:left w:w="100" w:type="dxa"/>
              <w:bottom w:w="100" w:type="dxa"/>
              <w:right w:w="100" w:type="dxa"/>
            </w:tcMar>
          </w:tcPr>
          <w:p w14:paraId="1F25A441"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lastRenderedPageBreak/>
              <w:t>Six Wives of Henry VIII</w:t>
            </w:r>
          </w:p>
        </w:tc>
        <w:tc>
          <w:tcPr>
            <w:tcW w:w="5528" w:type="dxa"/>
            <w:shd w:val="clear" w:color="auto" w:fill="auto"/>
            <w:tcMar>
              <w:top w:w="100" w:type="dxa"/>
              <w:left w:w="100" w:type="dxa"/>
              <w:bottom w:w="100" w:type="dxa"/>
              <w:right w:w="100" w:type="dxa"/>
            </w:tcMar>
          </w:tcPr>
          <w:p w14:paraId="021B0671" w14:textId="77777777" w:rsidR="00DE6299" w:rsidRPr="00B15EE7" w:rsidRDefault="00DE6299" w:rsidP="00A7089C">
            <w:pPr>
              <w:pStyle w:val="NormalWeb"/>
              <w:spacing w:before="0" w:beforeAutospacing="0" w:after="120" w:afterAutospacing="0"/>
              <w:rPr>
                <w:rFonts w:ascii="Open Sans" w:hAnsi="Open Sans" w:cs="Open Sans"/>
                <w:color w:val="000000" w:themeColor="text1"/>
              </w:rPr>
            </w:pPr>
            <w:r w:rsidRPr="00B15EE7">
              <w:rPr>
                <w:rFonts w:ascii="Open Sans" w:hAnsi="Open Sans" w:cs="Open Sans"/>
                <w:color w:val="000000" w:themeColor="text1"/>
              </w:rPr>
              <w:t>This is the story of Catherine of Aragon, a remarkable woman whose refusal to accept a divorce in defiance of Henry VIII's wishes changed the course of English history.</w:t>
            </w:r>
          </w:p>
        </w:tc>
        <w:tc>
          <w:tcPr>
            <w:tcW w:w="1559" w:type="dxa"/>
            <w:shd w:val="clear" w:color="auto" w:fill="auto"/>
            <w:tcMar>
              <w:top w:w="100" w:type="dxa"/>
              <w:left w:w="100" w:type="dxa"/>
              <w:bottom w:w="100" w:type="dxa"/>
              <w:right w:w="100" w:type="dxa"/>
            </w:tcMar>
          </w:tcPr>
          <w:p w14:paraId="61D2D2B3"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Channel4.com</w:t>
            </w:r>
          </w:p>
        </w:tc>
        <w:tc>
          <w:tcPr>
            <w:tcW w:w="1276" w:type="dxa"/>
            <w:shd w:val="clear" w:color="auto" w:fill="auto"/>
            <w:tcMar>
              <w:top w:w="100" w:type="dxa"/>
              <w:left w:w="100" w:type="dxa"/>
              <w:bottom w:w="100" w:type="dxa"/>
              <w:right w:w="100" w:type="dxa"/>
            </w:tcMar>
          </w:tcPr>
          <w:p w14:paraId="6FE9F8F7"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hyperlink r:id="rId89">
              <w:r w:rsidRPr="00B15EE7">
                <w:rPr>
                  <w:rFonts w:ascii="Open Sans" w:hAnsi="Open Sans" w:cs="Open Sans"/>
                  <w:color w:val="000000" w:themeColor="text1"/>
                  <w:sz w:val="24"/>
                  <w:szCs w:val="24"/>
                </w:rPr>
                <w:t>https://www.channel4.com/programmes/six-wives-of-henry-viii</w:t>
              </w:r>
            </w:hyperlink>
          </w:p>
        </w:tc>
      </w:tr>
      <w:tr w:rsidR="00DE6299" w:rsidRPr="00B15EE7" w14:paraId="2E6AEC1A" w14:textId="77777777" w:rsidTr="00DE6299">
        <w:trPr>
          <w:trHeight w:val="793"/>
        </w:trPr>
        <w:tc>
          <w:tcPr>
            <w:tcW w:w="2127" w:type="dxa"/>
            <w:shd w:val="clear" w:color="auto" w:fill="auto"/>
            <w:tcMar>
              <w:top w:w="100" w:type="dxa"/>
              <w:left w:w="100" w:type="dxa"/>
              <w:bottom w:w="100" w:type="dxa"/>
              <w:right w:w="100" w:type="dxa"/>
            </w:tcMar>
          </w:tcPr>
          <w:p w14:paraId="0891547E"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t>Gunpowder, Treason and Plot</w:t>
            </w:r>
          </w:p>
        </w:tc>
        <w:tc>
          <w:tcPr>
            <w:tcW w:w="5528" w:type="dxa"/>
            <w:shd w:val="clear" w:color="auto" w:fill="auto"/>
            <w:tcMar>
              <w:top w:w="100" w:type="dxa"/>
              <w:left w:w="100" w:type="dxa"/>
              <w:bottom w:w="100" w:type="dxa"/>
              <w:right w:w="100" w:type="dxa"/>
            </w:tcMar>
          </w:tcPr>
          <w:p w14:paraId="4A631FFE" w14:textId="77777777" w:rsidR="00DE6299" w:rsidRPr="00B15EE7" w:rsidRDefault="00DE6299" w:rsidP="00A7089C">
            <w:pPr>
              <w:pStyle w:val="NormalWeb"/>
              <w:spacing w:before="0" w:beforeAutospacing="0" w:after="120" w:afterAutospacing="0"/>
              <w:rPr>
                <w:rFonts w:ascii="Open Sans" w:hAnsi="Open Sans" w:cs="Open Sans"/>
                <w:color w:val="000000" w:themeColor="text1"/>
              </w:rPr>
            </w:pPr>
            <w:r w:rsidRPr="00B15EE7">
              <w:rPr>
                <w:rFonts w:ascii="Open Sans" w:hAnsi="Open Sans" w:cs="Open Sans"/>
                <w:color w:val="000000" w:themeColor="text1"/>
              </w:rPr>
              <w:t>This dramatic story of Britain's most notorious terrorist conspiracy delves into a shadowy world of subterfuge, spying and surveillance</w:t>
            </w:r>
          </w:p>
        </w:tc>
        <w:tc>
          <w:tcPr>
            <w:tcW w:w="1559" w:type="dxa"/>
            <w:shd w:val="clear" w:color="auto" w:fill="auto"/>
            <w:tcMar>
              <w:top w:w="100" w:type="dxa"/>
              <w:left w:w="100" w:type="dxa"/>
              <w:bottom w:w="100" w:type="dxa"/>
              <w:right w:w="100" w:type="dxa"/>
            </w:tcMar>
          </w:tcPr>
          <w:p w14:paraId="57CF3248"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Channel4.com</w:t>
            </w:r>
          </w:p>
        </w:tc>
        <w:tc>
          <w:tcPr>
            <w:tcW w:w="1276" w:type="dxa"/>
            <w:shd w:val="clear" w:color="auto" w:fill="auto"/>
            <w:tcMar>
              <w:top w:w="100" w:type="dxa"/>
              <w:left w:w="100" w:type="dxa"/>
              <w:bottom w:w="100" w:type="dxa"/>
              <w:right w:w="100" w:type="dxa"/>
            </w:tcMar>
          </w:tcPr>
          <w:p w14:paraId="42C8DA49"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hyperlink r:id="rId90">
              <w:r w:rsidRPr="00B15EE7">
                <w:rPr>
                  <w:rFonts w:ascii="Open Sans" w:hAnsi="Open Sans" w:cs="Open Sans"/>
                  <w:color w:val="000000" w:themeColor="text1"/>
                  <w:sz w:val="24"/>
                  <w:szCs w:val="24"/>
                </w:rPr>
                <w:t>https://www.channel4.com/programmes/gunpowder-treason-and-plot</w:t>
              </w:r>
            </w:hyperlink>
          </w:p>
        </w:tc>
      </w:tr>
      <w:tr w:rsidR="00DE6299" w:rsidRPr="00B15EE7" w14:paraId="11D5DA96" w14:textId="77777777" w:rsidTr="00DE6299">
        <w:tc>
          <w:tcPr>
            <w:tcW w:w="2127" w:type="dxa"/>
            <w:shd w:val="clear" w:color="auto" w:fill="auto"/>
            <w:tcMar>
              <w:top w:w="100" w:type="dxa"/>
              <w:left w:w="100" w:type="dxa"/>
              <w:bottom w:w="100" w:type="dxa"/>
              <w:right w:w="100" w:type="dxa"/>
            </w:tcMar>
          </w:tcPr>
          <w:p w14:paraId="56F06328"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t>Captain Jack and the furious few</w:t>
            </w:r>
          </w:p>
        </w:tc>
        <w:tc>
          <w:tcPr>
            <w:tcW w:w="5528" w:type="dxa"/>
            <w:shd w:val="clear" w:color="auto" w:fill="auto"/>
            <w:tcMar>
              <w:top w:w="100" w:type="dxa"/>
              <w:left w:w="100" w:type="dxa"/>
              <w:bottom w:w="100" w:type="dxa"/>
              <w:right w:w="100" w:type="dxa"/>
            </w:tcMar>
          </w:tcPr>
          <w:p w14:paraId="5F18DAD5"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A hundred years ago, with German U-boats and battleships terrorising Allied shipping and zeppelins bombing Britain's towns and cities, Ulster-Scots teenager Jack McCleery was one of 12 </w:t>
            </w:r>
          </w:p>
          <w:p w14:paraId="57900D65"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young men tasked with a deadly mission on board the navy's 'mystery ship'. In Captain Jack and the Furious Few, David Hayman reveals the story of the test pilots of the world's first aircraft carrier, HMS Furious. The top guns of their day, their secret mission would revolutionise warfare. </w:t>
            </w:r>
          </w:p>
          <w:p w14:paraId="4C5ECABC"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 xml:space="preserve">A gifted pilot, Jack McCleery was head-hunted by the navy after just nine months of intensive flight training. He was posted to the newly commissioned HMS Furious in 1917, where he would serve for two years as part of an elite squadron of test pilots. Their mission was to land a wheeled plane on the deck of a moving vessel in order to develop and test the </w:t>
            </w:r>
            <w:r w:rsidRPr="00B15EE7">
              <w:rPr>
                <w:rFonts w:ascii="Open Sans" w:hAnsi="Open Sans" w:cs="Open Sans"/>
                <w:color w:val="000000" w:themeColor="text1"/>
              </w:rPr>
              <w:lastRenderedPageBreak/>
              <w:t>techniques and technology that would convert the Furious into the world's first dedicated aircraft carrier, capable of launching a strategic air attack on Britain's enemies - but nothing like this had ever been attempted before. </w:t>
            </w:r>
          </w:p>
          <w:p w14:paraId="6B946F7A"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 xml:space="preserve">Flying from the deck of HMS Furious, the bravery and sacrifice of those 12 Royal Navy test pilots would change the course of warfare forever. </w:t>
            </w:r>
          </w:p>
        </w:tc>
        <w:tc>
          <w:tcPr>
            <w:tcW w:w="1559" w:type="dxa"/>
            <w:shd w:val="clear" w:color="auto" w:fill="auto"/>
            <w:tcMar>
              <w:top w:w="100" w:type="dxa"/>
              <w:left w:w="100" w:type="dxa"/>
              <w:bottom w:w="100" w:type="dxa"/>
              <w:right w:w="100" w:type="dxa"/>
            </w:tcMar>
          </w:tcPr>
          <w:p w14:paraId="38858BB7"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lastRenderedPageBreak/>
              <w:t>BBC</w:t>
            </w:r>
          </w:p>
          <w:p w14:paraId="764DB0A3"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(BBC iPlayer)</w:t>
            </w:r>
          </w:p>
        </w:tc>
        <w:tc>
          <w:tcPr>
            <w:tcW w:w="1276" w:type="dxa"/>
            <w:shd w:val="clear" w:color="auto" w:fill="auto"/>
            <w:tcMar>
              <w:top w:w="100" w:type="dxa"/>
              <w:left w:w="100" w:type="dxa"/>
              <w:bottom w:w="100" w:type="dxa"/>
              <w:right w:w="100" w:type="dxa"/>
            </w:tcMar>
          </w:tcPr>
          <w:p w14:paraId="1D7E5028"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hyperlink r:id="rId91">
              <w:r w:rsidRPr="00B15EE7">
                <w:rPr>
                  <w:rFonts w:ascii="Open Sans" w:hAnsi="Open Sans" w:cs="Open Sans"/>
                  <w:color w:val="000000" w:themeColor="text1"/>
                  <w:sz w:val="24"/>
                  <w:szCs w:val="24"/>
                </w:rPr>
                <w:t>https://www.bbc.co.uk/iplayer/episode/b0bqs96t/captain-jack-and-the-furious-few</w:t>
              </w:r>
            </w:hyperlink>
          </w:p>
        </w:tc>
      </w:tr>
      <w:tr w:rsidR="00DE6299" w:rsidRPr="00B15EE7" w14:paraId="68E6C53D" w14:textId="77777777" w:rsidTr="00DE6299">
        <w:tc>
          <w:tcPr>
            <w:tcW w:w="2127" w:type="dxa"/>
            <w:shd w:val="clear" w:color="auto" w:fill="auto"/>
            <w:tcMar>
              <w:top w:w="100" w:type="dxa"/>
              <w:left w:w="100" w:type="dxa"/>
              <w:bottom w:w="100" w:type="dxa"/>
              <w:right w:w="100" w:type="dxa"/>
            </w:tcMar>
          </w:tcPr>
          <w:p w14:paraId="542F6DFB"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t>Lost Home Movies of Nazi Germany</w:t>
            </w:r>
          </w:p>
        </w:tc>
        <w:tc>
          <w:tcPr>
            <w:tcW w:w="5528" w:type="dxa"/>
            <w:shd w:val="clear" w:color="auto" w:fill="auto"/>
            <w:tcMar>
              <w:top w:w="100" w:type="dxa"/>
              <w:left w:w="100" w:type="dxa"/>
              <w:bottom w:w="100" w:type="dxa"/>
              <w:right w:w="100" w:type="dxa"/>
            </w:tcMar>
          </w:tcPr>
          <w:p w14:paraId="3A9B0695"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Recently discovered home movie footage from 1936 offers a unique and novel insight into what people in Germany were thinking and experiencing. In these pre-war days, Germany was on a high and the Hitler Youth seemed like fun and games, but Nazi control was soon to become an all-pervading force, militarising the nation. The rise of anti-Semitism is explicit and grotesque, shocking even though we now have the knowledge of what happens next. </w:t>
            </w:r>
          </w:p>
          <w:p w14:paraId="68585825"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The film follows an infantry division during the invasion of France, fighting their way to Dunkirk, and reveals a new perspective on what the evacuation meant for the average German soldier. On the Eastern Front, a far darker and more visceral journey across the endless Russian steppe and the almost unimaginable horrors unleashed during Operation Barbarossa is captured by a soldier. </w:t>
            </w:r>
          </w:p>
          <w:p w14:paraId="203A715D" w14:textId="77777777" w:rsidR="00DE6299" w:rsidRPr="00B15EE7" w:rsidRDefault="00DE6299" w:rsidP="00A7089C">
            <w:pPr>
              <w:pStyle w:val="synopsisparagraph"/>
              <w:spacing w:before="0" w:beforeAutospacing="0" w:after="240" w:afterAutospacing="0"/>
              <w:rPr>
                <w:rFonts w:ascii="Open Sans" w:hAnsi="Open Sans" w:cs="Open Sans"/>
                <w:color w:val="000000" w:themeColor="text1"/>
              </w:rPr>
            </w:pPr>
            <w:r w:rsidRPr="00B15EE7">
              <w:rPr>
                <w:rFonts w:ascii="Open Sans" w:hAnsi="Open Sans" w:cs="Open Sans"/>
                <w:color w:val="000000" w:themeColor="text1"/>
              </w:rPr>
              <w:t>As well as amateur movie footage, the film charts the progress of the war through the diaries of ordinary Germans, some dizzy with excitement at what Hitler had achieved, others horrified by the effect it was having on their friends and families.</w:t>
            </w:r>
          </w:p>
        </w:tc>
        <w:tc>
          <w:tcPr>
            <w:tcW w:w="1559" w:type="dxa"/>
            <w:shd w:val="clear" w:color="auto" w:fill="auto"/>
            <w:tcMar>
              <w:top w:w="100" w:type="dxa"/>
              <w:left w:w="100" w:type="dxa"/>
              <w:bottom w:w="100" w:type="dxa"/>
              <w:right w:w="100" w:type="dxa"/>
            </w:tcMar>
          </w:tcPr>
          <w:p w14:paraId="7D1BC22A"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BBC</w:t>
            </w:r>
          </w:p>
          <w:p w14:paraId="2CF4CD1B"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(BBC iPlayer)</w:t>
            </w:r>
          </w:p>
        </w:tc>
        <w:tc>
          <w:tcPr>
            <w:tcW w:w="1276" w:type="dxa"/>
            <w:shd w:val="clear" w:color="auto" w:fill="auto"/>
            <w:tcMar>
              <w:top w:w="100" w:type="dxa"/>
              <w:left w:w="100" w:type="dxa"/>
              <w:bottom w:w="100" w:type="dxa"/>
              <w:right w:w="100" w:type="dxa"/>
            </w:tcMar>
          </w:tcPr>
          <w:p w14:paraId="466D446C"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hyperlink r:id="rId92">
              <w:r w:rsidRPr="00B15EE7">
                <w:rPr>
                  <w:rFonts w:ascii="Open Sans" w:hAnsi="Open Sans" w:cs="Open Sans"/>
                  <w:color w:val="000000" w:themeColor="text1"/>
                  <w:sz w:val="24"/>
                  <w:szCs w:val="24"/>
                </w:rPr>
                <w:t>https://www.bbc.co.uk/iplayer/episode/m000crdf/lost-home-movies-of-nazi-germany-series-1-episode-1</w:t>
              </w:r>
            </w:hyperlink>
          </w:p>
        </w:tc>
      </w:tr>
      <w:tr w:rsidR="00DE6299" w:rsidRPr="00B15EE7" w14:paraId="1F8ECA3C" w14:textId="77777777" w:rsidTr="00DE6299">
        <w:tc>
          <w:tcPr>
            <w:tcW w:w="2127" w:type="dxa"/>
            <w:shd w:val="clear" w:color="auto" w:fill="auto"/>
            <w:tcMar>
              <w:top w:w="100" w:type="dxa"/>
              <w:left w:w="100" w:type="dxa"/>
              <w:bottom w:w="100" w:type="dxa"/>
              <w:right w:w="100" w:type="dxa"/>
            </w:tcMar>
          </w:tcPr>
          <w:p w14:paraId="7829A579"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Three women who defied the </w:t>
            </w:r>
            <w:r w:rsidRPr="00B15EE7">
              <w:rPr>
                <w:rFonts w:ascii="Open Sans" w:hAnsi="Open Sans" w:cs="Open Sans"/>
                <w:color w:val="000000" w:themeColor="text1"/>
                <w:sz w:val="24"/>
                <w:szCs w:val="24"/>
              </w:rPr>
              <w:lastRenderedPageBreak/>
              <w:t>Nazis</w:t>
            </w:r>
          </w:p>
        </w:tc>
        <w:tc>
          <w:tcPr>
            <w:tcW w:w="5528" w:type="dxa"/>
            <w:shd w:val="clear" w:color="auto" w:fill="auto"/>
            <w:tcMar>
              <w:top w:w="100" w:type="dxa"/>
              <w:left w:w="100" w:type="dxa"/>
              <w:bottom w:w="100" w:type="dxa"/>
              <w:right w:w="100" w:type="dxa"/>
            </w:tcMar>
          </w:tcPr>
          <w:p w14:paraId="70BE1DDF"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lastRenderedPageBreak/>
              <w:t>Three women who were part of a resistance against the Nazis in Berlin.</w:t>
            </w:r>
          </w:p>
        </w:tc>
        <w:tc>
          <w:tcPr>
            <w:tcW w:w="1559" w:type="dxa"/>
            <w:shd w:val="clear" w:color="auto" w:fill="auto"/>
            <w:tcMar>
              <w:top w:w="100" w:type="dxa"/>
              <w:left w:w="100" w:type="dxa"/>
              <w:bottom w:w="100" w:type="dxa"/>
              <w:right w:w="100" w:type="dxa"/>
            </w:tcMar>
          </w:tcPr>
          <w:p w14:paraId="488CEB39"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BBC</w:t>
            </w:r>
          </w:p>
          <w:p w14:paraId="6128C33F"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(BBC </w:t>
            </w:r>
            <w:r w:rsidRPr="00B15EE7">
              <w:rPr>
                <w:rFonts w:ascii="Open Sans" w:hAnsi="Open Sans" w:cs="Open Sans"/>
                <w:color w:val="000000" w:themeColor="text1"/>
                <w:sz w:val="24"/>
                <w:szCs w:val="24"/>
              </w:rPr>
              <w:lastRenderedPageBreak/>
              <w:t>iPlayer)</w:t>
            </w:r>
          </w:p>
        </w:tc>
        <w:tc>
          <w:tcPr>
            <w:tcW w:w="1276" w:type="dxa"/>
            <w:shd w:val="clear" w:color="auto" w:fill="auto"/>
            <w:tcMar>
              <w:top w:w="100" w:type="dxa"/>
              <w:left w:w="100" w:type="dxa"/>
              <w:bottom w:w="100" w:type="dxa"/>
              <w:right w:w="100" w:type="dxa"/>
            </w:tcMar>
          </w:tcPr>
          <w:p w14:paraId="73D7240C"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hyperlink r:id="rId93">
              <w:r w:rsidRPr="00B15EE7">
                <w:rPr>
                  <w:rFonts w:ascii="Open Sans" w:hAnsi="Open Sans" w:cs="Open Sans"/>
                  <w:color w:val="000000" w:themeColor="text1"/>
                  <w:sz w:val="24"/>
                  <w:szCs w:val="24"/>
                </w:rPr>
                <w:t>https://www.bbc.c</w:t>
              </w:r>
              <w:r w:rsidRPr="00B15EE7">
                <w:rPr>
                  <w:rFonts w:ascii="Open Sans" w:hAnsi="Open Sans" w:cs="Open Sans"/>
                  <w:color w:val="000000" w:themeColor="text1"/>
                  <w:sz w:val="24"/>
                  <w:szCs w:val="24"/>
                </w:rPr>
                <w:lastRenderedPageBreak/>
                <w:t>o.uk/iplayer/episode/p081hwqm/three-women-who-defied-the-nazis</w:t>
              </w:r>
            </w:hyperlink>
          </w:p>
        </w:tc>
      </w:tr>
      <w:tr w:rsidR="00DE6299" w:rsidRPr="00B15EE7" w14:paraId="73028F91" w14:textId="77777777" w:rsidTr="00DE6299">
        <w:tc>
          <w:tcPr>
            <w:tcW w:w="2127" w:type="dxa"/>
            <w:shd w:val="clear" w:color="auto" w:fill="auto"/>
            <w:tcMar>
              <w:top w:w="100" w:type="dxa"/>
              <w:left w:w="100" w:type="dxa"/>
              <w:bottom w:w="100" w:type="dxa"/>
              <w:right w:w="100" w:type="dxa"/>
            </w:tcMar>
          </w:tcPr>
          <w:p w14:paraId="43F12C99" w14:textId="77777777" w:rsidR="00DE6299" w:rsidRPr="00B15EE7" w:rsidRDefault="00DE6299" w:rsidP="00A7089C">
            <w:pPr>
              <w:widowControl w:val="0"/>
              <w:pBdr>
                <w:top w:val="nil"/>
                <w:left w:val="nil"/>
                <w:bottom w:val="nil"/>
                <w:right w:val="nil"/>
                <w:between w:val="nil"/>
              </w:pBdr>
              <w:spacing w:line="240" w:lineRule="auto"/>
              <w:jc w:val="center"/>
              <w:rPr>
                <w:rFonts w:ascii="Open Sans" w:hAnsi="Open Sans" w:cs="Open Sans"/>
                <w:color w:val="000000" w:themeColor="text1"/>
                <w:sz w:val="24"/>
                <w:szCs w:val="24"/>
              </w:rPr>
            </w:pPr>
            <w:r w:rsidRPr="00B15EE7">
              <w:rPr>
                <w:rFonts w:ascii="Open Sans" w:hAnsi="Open Sans" w:cs="Open Sans"/>
                <w:color w:val="000000" w:themeColor="text1"/>
                <w:sz w:val="24"/>
                <w:szCs w:val="24"/>
              </w:rPr>
              <w:lastRenderedPageBreak/>
              <w:t>Britain’s Forgotten Army</w:t>
            </w:r>
          </w:p>
        </w:tc>
        <w:tc>
          <w:tcPr>
            <w:tcW w:w="5528" w:type="dxa"/>
            <w:shd w:val="clear" w:color="auto" w:fill="auto"/>
            <w:tcMar>
              <w:top w:w="100" w:type="dxa"/>
              <w:left w:w="100" w:type="dxa"/>
              <w:bottom w:w="100" w:type="dxa"/>
              <w:right w:w="100" w:type="dxa"/>
            </w:tcMar>
          </w:tcPr>
          <w:p w14:paraId="1648CA64"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This documentary reveals the story of the 140,000 Chinese workers who came to Europe in 1917 and risked their lives for the Allied war effort but whose vital contribution was painted out of history</w:t>
            </w:r>
          </w:p>
        </w:tc>
        <w:tc>
          <w:tcPr>
            <w:tcW w:w="1559" w:type="dxa"/>
            <w:shd w:val="clear" w:color="auto" w:fill="auto"/>
            <w:tcMar>
              <w:top w:w="100" w:type="dxa"/>
              <w:left w:w="100" w:type="dxa"/>
              <w:bottom w:w="100" w:type="dxa"/>
              <w:right w:w="100" w:type="dxa"/>
            </w:tcMar>
          </w:tcPr>
          <w:p w14:paraId="01892BE2"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Channel4.com</w:t>
            </w:r>
          </w:p>
        </w:tc>
        <w:tc>
          <w:tcPr>
            <w:tcW w:w="1276" w:type="dxa"/>
            <w:shd w:val="clear" w:color="auto" w:fill="auto"/>
            <w:tcMar>
              <w:top w:w="100" w:type="dxa"/>
              <w:left w:w="100" w:type="dxa"/>
              <w:bottom w:w="100" w:type="dxa"/>
              <w:right w:w="100" w:type="dxa"/>
            </w:tcMar>
          </w:tcPr>
          <w:p w14:paraId="06653082" w14:textId="77777777" w:rsidR="00DE6299" w:rsidRPr="00B15EE7" w:rsidRDefault="00DE6299" w:rsidP="00A7089C">
            <w:pPr>
              <w:widowControl w:val="0"/>
              <w:pBdr>
                <w:top w:val="nil"/>
                <w:left w:val="nil"/>
                <w:bottom w:val="nil"/>
                <w:right w:val="nil"/>
                <w:between w:val="nil"/>
              </w:pBdr>
              <w:spacing w:line="240" w:lineRule="auto"/>
              <w:rPr>
                <w:rFonts w:ascii="Open Sans" w:hAnsi="Open Sans" w:cs="Open Sans"/>
                <w:color w:val="000000" w:themeColor="text1"/>
                <w:sz w:val="24"/>
                <w:szCs w:val="24"/>
              </w:rPr>
            </w:pPr>
            <w:hyperlink r:id="rId94">
              <w:r w:rsidRPr="00B15EE7">
                <w:rPr>
                  <w:rFonts w:ascii="Open Sans" w:hAnsi="Open Sans" w:cs="Open Sans"/>
                  <w:color w:val="000000" w:themeColor="text1"/>
                  <w:sz w:val="24"/>
                  <w:szCs w:val="24"/>
                </w:rPr>
                <w:t>https://www.channel4.com/programmes/britains-forgotten-army</w:t>
              </w:r>
            </w:hyperlink>
          </w:p>
        </w:tc>
      </w:tr>
      <w:tr w:rsidR="00DE6299" w:rsidRPr="00B15EE7" w14:paraId="070B354B" w14:textId="77777777" w:rsidTr="00DE6299">
        <w:tc>
          <w:tcPr>
            <w:tcW w:w="2127" w:type="dxa"/>
            <w:shd w:val="clear" w:color="auto" w:fill="auto"/>
            <w:tcMar>
              <w:top w:w="100" w:type="dxa"/>
              <w:left w:w="100" w:type="dxa"/>
              <w:bottom w:w="100" w:type="dxa"/>
              <w:right w:w="100" w:type="dxa"/>
            </w:tcMar>
          </w:tcPr>
          <w:p w14:paraId="444A96AF" w14:textId="5D297D5D" w:rsidR="00DE6299" w:rsidRPr="00B15EE7" w:rsidRDefault="00DE6299" w:rsidP="00A7089C">
            <w:pPr>
              <w:widowControl w:val="0"/>
              <w:spacing w:line="240" w:lineRule="auto"/>
              <w:jc w:val="center"/>
              <w:rPr>
                <w:rFonts w:ascii="Open Sans" w:hAnsi="Open Sans" w:cs="Open Sans"/>
                <w:color w:val="000000" w:themeColor="text1"/>
                <w:sz w:val="24"/>
                <w:szCs w:val="24"/>
              </w:rPr>
            </w:pPr>
            <w:bookmarkStart w:id="0" w:name="_Hlk36720840"/>
            <w:r w:rsidRPr="00B15EE7">
              <w:rPr>
                <w:rFonts w:ascii="Open Sans" w:hAnsi="Open Sans" w:cs="Open Sans"/>
                <w:color w:val="000000" w:themeColor="text1"/>
                <w:sz w:val="24"/>
                <w:szCs w:val="24"/>
              </w:rPr>
              <w:t>The Hitler Youth</w:t>
            </w:r>
            <w:bookmarkEnd w:id="0"/>
          </w:p>
        </w:tc>
        <w:tc>
          <w:tcPr>
            <w:tcW w:w="5528" w:type="dxa"/>
            <w:shd w:val="clear" w:color="auto" w:fill="auto"/>
            <w:tcMar>
              <w:top w:w="100" w:type="dxa"/>
              <w:left w:w="100" w:type="dxa"/>
              <w:bottom w:w="100" w:type="dxa"/>
              <w:right w:w="100" w:type="dxa"/>
            </w:tcMar>
          </w:tcPr>
          <w:p w14:paraId="7C838C77" w14:textId="77777777" w:rsidR="00DE6299" w:rsidRPr="00B15EE7" w:rsidRDefault="00DE6299" w:rsidP="00A7089C">
            <w:pPr>
              <w:widowControl w:val="0"/>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Never has a generation been so completely taken over by a totalitarian state as was the case in Hitler’s Third Reich. At the age of 10 children joined the Jungvolk movement. At 14 they joined the Hitler Youth</w:t>
            </w:r>
          </w:p>
        </w:tc>
        <w:tc>
          <w:tcPr>
            <w:tcW w:w="1559" w:type="dxa"/>
            <w:shd w:val="clear" w:color="auto" w:fill="auto"/>
            <w:tcMar>
              <w:top w:w="100" w:type="dxa"/>
              <w:left w:w="100" w:type="dxa"/>
              <w:bottom w:w="100" w:type="dxa"/>
              <w:right w:w="100" w:type="dxa"/>
            </w:tcMar>
          </w:tcPr>
          <w:p w14:paraId="5DB0A9B7" w14:textId="77777777" w:rsidR="00DE6299" w:rsidRPr="00B15EE7" w:rsidRDefault="00DE6299" w:rsidP="00A7089C">
            <w:pPr>
              <w:widowControl w:val="0"/>
              <w:spacing w:line="240" w:lineRule="auto"/>
              <w:rPr>
                <w:rFonts w:ascii="Open Sans" w:hAnsi="Open Sans" w:cs="Open Sans"/>
                <w:color w:val="000000" w:themeColor="text1"/>
                <w:sz w:val="24"/>
                <w:szCs w:val="24"/>
              </w:rPr>
            </w:pPr>
            <w:r w:rsidRPr="00B15EE7">
              <w:rPr>
                <w:rFonts w:ascii="Open Sans" w:hAnsi="Open Sans" w:cs="Open Sans"/>
                <w:color w:val="000000" w:themeColor="text1"/>
                <w:sz w:val="24"/>
                <w:szCs w:val="24"/>
              </w:rPr>
              <w:t>Amazon Prime (Subscription Required)</w:t>
            </w:r>
          </w:p>
        </w:tc>
        <w:tc>
          <w:tcPr>
            <w:tcW w:w="1276" w:type="dxa"/>
            <w:shd w:val="clear" w:color="auto" w:fill="auto"/>
            <w:tcMar>
              <w:top w:w="100" w:type="dxa"/>
              <w:left w:w="100" w:type="dxa"/>
              <w:bottom w:w="100" w:type="dxa"/>
              <w:right w:w="100" w:type="dxa"/>
            </w:tcMar>
          </w:tcPr>
          <w:p w14:paraId="5D6BAE51" w14:textId="77777777" w:rsidR="00DE6299" w:rsidRPr="00B15EE7" w:rsidRDefault="00DE6299" w:rsidP="00A7089C">
            <w:pPr>
              <w:widowControl w:val="0"/>
              <w:spacing w:line="240" w:lineRule="auto"/>
              <w:rPr>
                <w:rFonts w:ascii="Open Sans" w:hAnsi="Open Sans" w:cs="Open Sans"/>
                <w:color w:val="000000" w:themeColor="text1"/>
                <w:sz w:val="24"/>
                <w:szCs w:val="24"/>
              </w:rPr>
            </w:pPr>
            <w:hyperlink r:id="rId95">
              <w:r w:rsidRPr="00B15EE7">
                <w:rPr>
                  <w:rFonts w:ascii="Open Sans" w:hAnsi="Open Sans" w:cs="Open Sans"/>
                  <w:color w:val="000000" w:themeColor="text1"/>
                  <w:sz w:val="24"/>
                  <w:szCs w:val="24"/>
                </w:rPr>
                <w:t>https://www.amazon.co.uk/War/dp/B07CJWH6XK/ref=sr_1_64?dchild=1&amp;keywords=history+documentaries&amp;qid=1584973452&amp;s=instant-video&amp;sr=1-64</w:t>
              </w:r>
            </w:hyperlink>
          </w:p>
        </w:tc>
      </w:tr>
    </w:tbl>
    <w:p w14:paraId="540825E2" w14:textId="77777777" w:rsidR="00DE6299" w:rsidRDefault="00DE6299" w:rsidP="00DE6299">
      <w:pPr>
        <w:spacing w:after="80"/>
        <w:rPr>
          <w:rFonts w:ascii="Open Sans" w:hAnsi="Open Sans" w:cs="Open Sans"/>
          <w:b/>
          <w:bCs/>
          <w:color w:val="000000" w:themeColor="text1"/>
          <w:sz w:val="24"/>
          <w:szCs w:val="24"/>
        </w:rPr>
      </w:pPr>
    </w:p>
    <w:p w14:paraId="43F8A276" w14:textId="77777777" w:rsidR="00DE6299" w:rsidRDefault="00DE6299" w:rsidP="00DE6299">
      <w:pPr>
        <w:spacing w:after="80"/>
        <w:rPr>
          <w:rFonts w:ascii="Open Sans" w:hAnsi="Open Sans" w:cs="Open Sans"/>
          <w:b/>
          <w:bCs/>
          <w:color w:val="000000" w:themeColor="text1"/>
          <w:sz w:val="24"/>
          <w:szCs w:val="24"/>
        </w:rPr>
      </w:pPr>
    </w:p>
    <w:p w14:paraId="4AD01973" w14:textId="77777777" w:rsidR="00DE6299" w:rsidRDefault="00DE6299" w:rsidP="00DE6299">
      <w:pPr>
        <w:spacing w:after="80"/>
        <w:rPr>
          <w:rFonts w:ascii="Open Sans" w:hAnsi="Open Sans" w:cs="Open Sans"/>
          <w:b/>
          <w:bCs/>
          <w:color w:val="000000" w:themeColor="text1"/>
          <w:sz w:val="24"/>
          <w:szCs w:val="24"/>
        </w:rPr>
      </w:pPr>
    </w:p>
    <w:p w14:paraId="57A22C50" w14:textId="347D6D1F" w:rsidR="00DE6299" w:rsidRPr="00B15EE7" w:rsidRDefault="00DE6299" w:rsidP="00DE6299">
      <w:pPr>
        <w:spacing w:after="80"/>
        <w:rPr>
          <w:rFonts w:ascii="Open Sans" w:hAnsi="Open Sans" w:cs="Open Sans"/>
          <w:b/>
          <w:bCs/>
          <w:color w:val="000000" w:themeColor="text1"/>
          <w:sz w:val="24"/>
          <w:szCs w:val="24"/>
        </w:rPr>
      </w:pPr>
      <w:r w:rsidRPr="00B15EE7">
        <w:rPr>
          <w:rFonts w:ascii="Open Sans" w:hAnsi="Open Sans" w:cs="Open Sans"/>
          <w:b/>
          <w:bCs/>
          <w:color w:val="000000" w:themeColor="text1"/>
          <w:sz w:val="24"/>
          <w:szCs w:val="24"/>
        </w:rPr>
        <w:lastRenderedPageBreak/>
        <w:t>FOR ALL STUDENTS</w:t>
      </w:r>
    </w:p>
    <w:p w14:paraId="038AD168" w14:textId="77777777" w:rsidR="00DE6299" w:rsidRPr="00B15EE7" w:rsidRDefault="00DE6299" w:rsidP="00DE6299">
      <w:pPr>
        <w:spacing w:after="120"/>
        <w:rPr>
          <w:rFonts w:ascii="Open Sans" w:hAnsi="Open Sans" w:cs="Open Sans"/>
          <w:color w:val="000000" w:themeColor="text1"/>
          <w:sz w:val="24"/>
          <w:szCs w:val="24"/>
        </w:rPr>
      </w:pPr>
      <w:r w:rsidRPr="00B15EE7">
        <w:rPr>
          <w:rFonts w:ascii="Open Sans" w:hAnsi="Open Sans" w:cs="Open Sans"/>
          <w:color w:val="000000" w:themeColor="text1"/>
          <w:sz w:val="24"/>
          <w:szCs w:val="24"/>
        </w:rPr>
        <w:t>BBC Teach also have a number of excellent short videos covering a vast array of topics! These are great if you wish to watch some short clips linked to what you have been learning about, or wish to learn about some other topics that we do not cover in school, but don’t want to watch an hour-long documentary. There are many short videos lasting between 5-15 minutes.</w:t>
      </w:r>
    </w:p>
    <w:p w14:paraId="7F903C2C" w14:textId="77777777" w:rsidR="00DE6299" w:rsidRPr="00B15EE7" w:rsidRDefault="00DE6299" w:rsidP="00DE6299">
      <w:pPr>
        <w:spacing w:after="120"/>
        <w:rPr>
          <w:rFonts w:ascii="Open Sans" w:hAnsi="Open Sans" w:cs="Open Sans"/>
          <w:color w:val="000000" w:themeColor="text1"/>
          <w:sz w:val="24"/>
          <w:szCs w:val="24"/>
        </w:rPr>
      </w:pPr>
      <w:r w:rsidRPr="00B15EE7">
        <w:rPr>
          <w:rFonts w:ascii="Open Sans" w:hAnsi="Open Sans" w:cs="Open Sans"/>
          <w:color w:val="000000" w:themeColor="text1"/>
          <w:sz w:val="24"/>
          <w:szCs w:val="24"/>
        </w:rPr>
        <w:t>I have also added a link to primary school topics so if you have younger siblings there are clips that they can also watch with you.</w:t>
      </w:r>
    </w:p>
    <w:p w14:paraId="5B61696E" w14:textId="77777777" w:rsidR="00DE6299" w:rsidRPr="00B15EE7" w:rsidRDefault="00DE6299" w:rsidP="00DE6299">
      <w:pPr>
        <w:spacing w:after="120"/>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Secondary KS4 topics - </w:t>
      </w:r>
      <w:hyperlink r:id="rId96" w:history="1">
        <w:r w:rsidRPr="00B15EE7">
          <w:rPr>
            <w:rStyle w:val="Hyperlink"/>
            <w:rFonts w:ascii="Open Sans" w:hAnsi="Open Sans" w:cs="Open Sans"/>
            <w:color w:val="000000" w:themeColor="text1"/>
            <w:sz w:val="24"/>
            <w:szCs w:val="24"/>
            <w:u w:val="none"/>
          </w:rPr>
          <w:t>https://www.bbc.co.uk/teach/gcse-national-5-history/zb2skmn</w:t>
        </w:r>
      </w:hyperlink>
      <w:r w:rsidRPr="00B15EE7">
        <w:rPr>
          <w:rFonts w:ascii="Open Sans" w:hAnsi="Open Sans" w:cs="Open Sans"/>
          <w:color w:val="000000" w:themeColor="text1"/>
          <w:sz w:val="24"/>
          <w:szCs w:val="24"/>
        </w:rPr>
        <w:t xml:space="preserve"> </w:t>
      </w:r>
    </w:p>
    <w:p w14:paraId="43168E22" w14:textId="77777777" w:rsidR="00DE6299" w:rsidRPr="00B15EE7" w:rsidRDefault="00DE6299" w:rsidP="00DE6299">
      <w:pPr>
        <w:spacing w:after="120"/>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Secondary KS3 topics - </w:t>
      </w:r>
      <w:hyperlink r:id="rId97" w:history="1">
        <w:r w:rsidRPr="00B15EE7">
          <w:rPr>
            <w:rStyle w:val="Hyperlink"/>
            <w:rFonts w:ascii="Open Sans" w:hAnsi="Open Sans" w:cs="Open Sans"/>
            <w:color w:val="000000" w:themeColor="text1"/>
            <w:sz w:val="24"/>
            <w:szCs w:val="24"/>
            <w:u w:val="none"/>
          </w:rPr>
          <w:t>https://www.bbc.co.uk/teach/ks3-history/zhbdpg8</w:t>
        </w:r>
      </w:hyperlink>
      <w:r w:rsidRPr="00B15EE7">
        <w:rPr>
          <w:rFonts w:ascii="Open Sans" w:hAnsi="Open Sans" w:cs="Open Sans"/>
          <w:color w:val="000000" w:themeColor="text1"/>
          <w:sz w:val="24"/>
          <w:szCs w:val="24"/>
        </w:rPr>
        <w:t xml:space="preserve"> </w:t>
      </w:r>
    </w:p>
    <w:p w14:paraId="53577AC7" w14:textId="77777777" w:rsidR="00DE6299" w:rsidRPr="00B15EE7" w:rsidRDefault="00DE6299" w:rsidP="00DE6299">
      <w:pPr>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Primary teaching topics - </w:t>
      </w:r>
      <w:hyperlink r:id="rId98" w:history="1">
        <w:r w:rsidRPr="00B15EE7">
          <w:rPr>
            <w:rStyle w:val="Hyperlink"/>
            <w:rFonts w:ascii="Open Sans" w:hAnsi="Open Sans" w:cs="Open Sans"/>
            <w:color w:val="000000" w:themeColor="text1"/>
            <w:sz w:val="24"/>
            <w:szCs w:val="24"/>
            <w:u w:val="none"/>
          </w:rPr>
          <w:t>https://www.bbc.co.uk/teach/primary/zd7p47h</w:t>
        </w:r>
      </w:hyperlink>
      <w:r w:rsidRPr="00B15EE7">
        <w:rPr>
          <w:rFonts w:ascii="Open Sans" w:hAnsi="Open Sans" w:cs="Open Sans"/>
          <w:color w:val="000000" w:themeColor="text1"/>
          <w:sz w:val="24"/>
          <w:szCs w:val="24"/>
        </w:rPr>
        <w:t xml:space="preserve"> </w:t>
      </w:r>
    </w:p>
    <w:p w14:paraId="5E0E089F" w14:textId="77777777" w:rsidR="00DE6299" w:rsidRPr="00B15EE7" w:rsidRDefault="00DE6299" w:rsidP="00DE6299">
      <w:pPr>
        <w:spacing w:after="0"/>
        <w:rPr>
          <w:rFonts w:ascii="Open Sans" w:hAnsi="Open Sans" w:cs="Open Sans"/>
          <w:b/>
          <w:bCs/>
          <w:color w:val="000000" w:themeColor="text1"/>
          <w:sz w:val="24"/>
          <w:szCs w:val="24"/>
        </w:rPr>
      </w:pPr>
      <w:r w:rsidRPr="00B15EE7">
        <w:rPr>
          <w:rFonts w:ascii="Open Sans" w:hAnsi="Open Sans" w:cs="Open Sans"/>
          <w:b/>
          <w:bCs/>
          <w:color w:val="000000" w:themeColor="text1"/>
          <w:sz w:val="24"/>
          <w:szCs w:val="24"/>
        </w:rPr>
        <w:t>ADDITIONAL WATCHING:</w:t>
      </w:r>
    </w:p>
    <w:p w14:paraId="5B6D9DEB" w14:textId="77777777" w:rsidR="00DE6299" w:rsidRPr="00B15EE7" w:rsidRDefault="00DE6299" w:rsidP="00DE6299">
      <w:pPr>
        <w:spacing w:after="80"/>
        <w:rPr>
          <w:rFonts w:ascii="Open Sans" w:hAnsi="Open Sans" w:cs="Open Sans"/>
          <w:color w:val="000000" w:themeColor="text1"/>
          <w:sz w:val="24"/>
          <w:szCs w:val="24"/>
        </w:rPr>
      </w:pPr>
      <w:r w:rsidRPr="00B15EE7">
        <w:rPr>
          <w:rFonts w:ascii="Open Sans" w:hAnsi="Open Sans" w:cs="Open Sans"/>
          <w:color w:val="000000" w:themeColor="text1"/>
          <w:sz w:val="24"/>
          <w:szCs w:val="24"/>
        </w:rPr>
        <w:t>Please find below a list of films, television series and documentaries which are based on historical/true events. Please bear in mind that these are made as forms of entertainment, so although they may be based on past events, they may have been given the “Hollywood treatment”. Nevertheless, they are a good watch! All are currently available on Netflix. I have added the ratings for films as some will require permission from parent/carers so please consider this and ask permission where necessary before watching.</w:t>
      </w:r>
    </w:p>
    <w:p w14:paraId="17501844" w14:textId="77777777" w:rsidR="00DE6299" w:rsidRPr="00B15EE7" w:rsidRDefault="00DE6299" w:rsidP="00DE6299">
      <w:pPr>
        <w:spacing w:after="0"/>
        <w:rPr>
          <w:rFonts w:ascii="Open Sans" w:hAnsi="Open Sans" w:cs="Open Sans"/>
          <w:color w:val="000000" w:themeColor="text1"/>
          <w:sz w:val="24"/>
          <w:szCs w:val="24"/>
        </w:rPr>
      </w:pPr>
      <w:r w:rsidRPr="00B15EE7">
        <w:rPr>
          <w:rFonts w:ascii="Open Sans" w:hAnsi="Open Sans" w:cs="Open Sans"/>
          <w:noProof/>
          <w:color w:val="000000" w:themeColor="text1"/>
          <w:sz w:val="24"/>
          <w:szCs w:val="24"/>
        </w:rPr>
        <mc:AlternateContent>
          <mc:Choice Requires="wps">
            <w:drawing>
              <wp:anchor distT="0" distB="0" distL="114300" distR="114300" simplePos="0" relativeHeight="251673088" behindDoc="0" locked="0" layoutInCell="1" allowOverlap="1" wp14:anchorId="48A87EF2" wp14:editId="031AF212">
                <wp:simplePos x="0" y="0"/>
                <wp:positionH relativeFrom="column">
                  <wp:posOffset>3505200</wp:posOffset>
                </wp:positionH>
                <wp:positionV relativeFrom="paragraph">
                  <wp:posOffset>115026</wp:posOffset>
                </wp:positionV>
                <wp:extent cx="3347357" cy="1695268"/>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3347357" cy="1695268"/>
                        </a:xfrm>
                        <a:prstGeom prst="rect">
                          <a:avLst/>
                        </a:prstGeom>
                        <a:solidFill>
                          <a:schemeClr val="lt1"/>
                        </a:solidFill>
                        <a:ln w="6350">
                          <a:noFill/>
                        </a:ln>
                      </wps:spPr>
                      <wps:txbx>
                        <w:txbxContent>
                          <w:p w14:paraId="6CBEBE24" w14:textId="77777777" w:rsidR="00DE6299" w:rsidRPr="00B15EE7" w:rsidRDefault="00DE6299" w:rsidP="00DE6299">
                            <w:pPr>
                              <w:spacing w:after="0"/>
                              <w:rPr>
                                <w:rFonts w:ascii="Open Sans" w:hAnsi="Open Sans" w:cs="Open Sans"/>
                                <w:sz w:val="24"/>
                                <w:szCs w:val="24"/>
                              </w:rPr>
                            </w:pPr>
                            <w:r w:rsidRPr="00B15EE7">
                              <w:rPr>
                                <w:rFonts w:ascii="Open Sans" w:hAnsi="Open Sans" w:cs="Open Sans"/>
                                <w:sz w:val="24"/>
                                <w:szCs w:val="24"/>
                              </w:rPr>
                              <w:t>TV Series</w:t>
                            </w:r>
                          </w:p>
                          <w:p w14:paraId="6C9160CA" w14:textId="77777777" w:rsidR="00DE6299" w:rsidRPr="00B15EE7" w:rsidRDefault="00DE6299" w:rsidP="00DE6299">
                            <w:pPr>
                              <w:pStyle w:val="ListParagraph"/>
                              <w:numPr>
                                <w:ilvl w:val="0"/>
                                <w:numId w:val="21"/>
                              </w:numPr>
                              <w:rPr>
                                <w:rFonts w:ascii="Open Sans" w:hAnsi="Open Sans" w:cs="Open Sans"/>
                                <w:sz w:val="24"/>
                                <w:szCs w:val="24"/>
                              </w:rPr>
                            </w:pPr>
                            <w:r w:rsidRPr="00B15EE7">
                              <w:rPr>
                                <w:rFonts w:ascii="Open Sans" w:hAnsi="Open Sans" w:cs="Open Sans"/>
                                <w:sz w:val="24"/>
                                <w:szCs w:val="24"/>
                              </w:rPr>
                              <w:t>The Crown</w:t>
                            </w:r>
                          </w:p>
                          <w:p w14:paraId="203B0D03" w14:textId="77777777" w:rsidR="00DE6299" w:rsidRPr="00B15EE7" w:rsidRDefault="00DE6299" w:rsidP="00DE6299">
                            <w:pPr>
                              <w:pStyle w:val="ListParagraph"/>
                              <w:numPr>
                                <w:ilvl w:val="0"/>
                                <w:numId w:val="21"/>
                              </w:numPr>
                              <w:rPr>
                                <w:rFonts w:ascii="Open Sans" w:hAnsi="Open Sans" w:cs="Open Sans"/>
                                <w:sz w:val="24"/>
                                <w:szCs w:val="24"/>
                              </w:rPr>
                            </w:pPr>
                            <w:r w:rsidRPr="00B15EE7">
                              <w:rPr>
                                <w:rFonts w:ascii="Open Sans" w:hAnsi="Open Sans" w:cs="Open Sans"/>
                                <w:sz w:val="24"/>
                                <w:szCs w:val="24"/>
                              </w:rPr>
                              <w:t>Horrible Histories Season 1-5</w:t>
                            </w:r>
                          </w:p>
                          <w:p w14:paraId="146EE7A9" w14:textId="77777777" w:rsidR="00DE6299" w:rsidRDefault="00DE6299" w:rsidP="00DE62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87EF2" id="_x0000_t202" coordsize="21600,21600" o:spt="202" path="m,l,21600r21600,l21600,xe">
                <v:stroke joinstyle="miter"/>
                <v:path gradientshapeok="t" o:connecttype="rect"/>
              </v:shapetype>
              <v:shape id="Text Box 1" o:spid="_x0000_s1026" type="#_x0000_t202" style="position:absolute;margin-left:276pt;margin-top:9.05pt;width:263.55pt;height:13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" fillcolor="white [3201]" stroked="f" strokeweight=".5pt">
                <v:textbox>
                  <w:txbxContent>
                    <w:p w14:paraId="6CBEBE24" w14:textId="77777777" w:rsidR="00DE6299" w:rsidRPr="00B15EE7" w:rsidRDefault="00DE6299" w:rsidP="00DE6299">
                      <w:pPr>
                        <w:spacing w:after="0"/>
                        <w:rPr>
                          <w:rFonts w:ascii="Open Sans" w:hAnsi="Open Sans" w:cs="Open Sans"/>
                          <w:sz w:val="24"/>
                          <w:szCs w:val="24"/>
                        </w:rPr>
                      </w:pPr>
                      <w:r w:rsidRPr="00B15EE7">
                        <w:rPr>
                          <w:rFonts w:ascii="Open Sans" w:hAnsi="Open Sans" w:cs="Open Sans"/>
                          <w:sz w:val="24"/>
                          <w:szCs w:val="24"/>
                        </w:rPr>
                        <w:t>TV Series</w:t>
                      </w:r>
                    </w:p>
                    <w:p w14:paraId="6C9160CA" w14:textId="77777777" w:rsidR="00DE6299" w:rsidRPr="00B15EE7" w:rsidRDefault="00DE6299" w:rsidP="00DE6299">
                      <w:pPr>
                        <w:pStyle w:val="ListParagraph"/>
                        <w:numPr>
                          <w:ilvl w:val="0"/>
                          <w:numId w:val="21"/>
                        </w:numPr>
                        <w:rPr>
                          <w:rFonts w:ascii="Open Sans" w:hAnsi="Open Sans" w:cs="Open Sans"/>
                          <w:sz w:val="24"/>
                          <w:szCs w:val="24"/>
                        </w:rPr>
                      </w:pPr>
                      <w:r w:rsidRPr="00B15EE7">
                        <w:rPr>
                          <w:rFonts w:ascii="Open Sans" w:hAnsi="Open Sans" w:cs="Open Sans"/>
                          <w:sz w:val="24"/>
                          <w:szCs w:val="24"/>
                        </w:rPr>
                        <w:t>The Crown</w:t>
                      </w:r>
                    </w:p>
                    <w:p w14:paraId="203B0D03" w14:textId="77777777" w:rsidR="00DE6299" w:rsidRPr="00B15EE7" w:rsidRDefault="00DE6299" w:rsidP="00DE6299">
                      <w:pPr>
                        <w:pStyle w:val="ListParagraph"/>
                        <w:numPr>
                          <w:ilvl w:val="0"/>
                          <w:numId w:val="21"/>
                        </w:numPr>
                        <w:rPr>
                          <w:rFonts w:ascii="Open Sans" w:hAnsi="Open Sans" w:cs="Open Sans"/>
                          <w:sz w:val="24"/>
                          <w:szCs w:val="24"/>
                        </w:rPr>
                      </w:pPr>
                      <w:r w:rsidRPr="00B15EE7">
                        <w:rPr>
                          <w:rFonts w:ascii="Open Sans" w:hAnsi="Open Sans" w:cs="Open Sans"/>
                          <w:sz w:val="24"/>
                          <w:szCs w:val="24"/>
                        </w:rPr>
                        <w:t>Horrible Histories Season 1-5</w:t>
                      </w:r>
                    </w:p>
                    <w:p w14:paraId="146EE7A9" w14:textId="77777777" w:rsidR="00DE6299" w:rsidRDefault="00DE6299" w:rsidP="00DE6299"/>
                  </w:txbxContent>
                </v:textbox>
              </v:shape>
            </w:pict>
          </mc:Fallback>
        </mc:AlternateContent>
      </w:r>
      <w:r w:rsidRPr="00B15EE7">
        <w:rPr>
          <w:rFonts w:ascii="Open Sans" w:hAnsi="Open Sans" w:cs="Open Sans"/>
          <w:color w:val="000000" w:themeColor="text1"/>
          <w:sz w:val="24"/>
          <w:szCs w:val="24"/>
        </w:rPr>
        <w:t>Documentaries</w:t>
      </w:r>
    </w:p>
    <w:p w14:paraId="76BF9EA6" w14:textId="77777777" w:rsidR="00DE6299" w:rsidRPr="00B15EE7" w:rsidRDefault="00DE6299" w:rsidP="00DE6299">
      <w:pPr>
        <w:pStyle w:val="ListParagraph"/>
        <w:numPr>
          <w:ilvl w:val="0"/>
          <w:numId w:val="22"/>
        </w:numPr>
        <w:rPr>
          <w:rFonts w:ascii="Open Sans" w:hAnsi="Open Sans" w:cs="Open Sans"/>
          <w:color w:val="000000" w:themeColor="text1"/>
          <w:sz w:val="24"/>
          <w:szCs w:val="24"/>
        </w:rPr>
      </w:pPr>
      <w:r w:rsidRPr="00B15EE7">
        <w:rPr>
          <w:rFonts w:ascii="Open Sans" w:hAnsi="Open Sans" w:cs="Open Sans"/>
          <w:color w:val="000000" w:themeColor="text1"/>
          <w:sz w:val="24"/>
          <w:szCs w:val="24"/>
        </w:rPr>
        <w:t>World War Two in colour</w:t>
      </w:r>
    </w:p>
    <w:p w14:paraId="30363E1E" w14:textId="77777777" w:rsidR="00DE6299" w:rsidRPr="00B15EE7" w:rsidRDefault="00DE6299" w:rsidP="00DE6299">
      <w:pPr>
        <w:pStyle w:val="ListParagraph"/>
        <w:numPr>
          <w:ilvl w:val="0"/>
          <w:numId w:val="22"/>
        </w:numPr>
        <w:rPr>
          <w:rFonts w:ascii="Open Sans" w:hAnsi="Open Sans" w:cs="Open Sans"/>
          <w:color w:val="000000" w:themeColor="text1"/>
          <w:sz w:val="24"/>
          <w:szCs w:val="24"/>
        </w:rPr>
      </w:pPr>
      <w:r w:rsidRPr="00B15EE7">
        <w:rPr>
          <w:rFonts w:ascii="Open Sans" w:hAnsi="Open Sans" w:cs="Open Sans"/>
          <w:color w:val="000000" w:themeColor="text1"/>
          <w:sz w:val="24"/>
          <w:szCs w:val="24"/>
        </w:rPr>
        <w:t>Hitler’s Circle of Evil</w:t>
      </w:r>
    </w:p>
    <w:p w14:paraId="2BF9C976" w14:textId="77777777" w:rsidR="00DE6299" w:rsidRPr="00B15EE7" w:rsidRDefault="00DE6299" w:rsidP="00DE6299">
      <w:pPr>
        <w:pStyle w:val="ListParagraph"/>
        <w:numPr>
          <w:ilvl w:val="0"/>
          <w:numId w:val="22"/>
        </w:numPr>
        <w:rPr>
          <w:rFonts w:ascii="Open Sans" w:hAnsi="Open Sans" w:cs="Open Sans"/>
          <w:color w:val="000000" w:themeColor="text1"/>
          <w:sz w:val="24"/>
          <w:szCs w:val="24"/>
        </w:rPr>
      </w:pPr>
      <w:r w:rsidRPr="00B15EE7">
        <w:rPr>
          <w:rFonts w:ascii="Open Sans" w:hAnsi="Open Sans" w:cs="Open Sans"/>
          <w:color w:val="000000" w:themeColor="text1"/>
          <w:sz w:val="24"/>
          <w:szCs w:val="24"/>
        </w:rPr>
        <w:t>Who killed Malcolm X?</w:t>
      </w:r>
    </w:p>
    <w:p w14:paraId="28B26F10" w14:textId="77777777" w:rsidR="00DE6299" w:rsidRPr="00B15EE7" w:rsidRDefault="00DE6299" w:rsidP="00DE6299">
      <w:pPr>
        <w:pStyle w:val="ListParagraph"/>
        <w:numPr>
          <w:ilvl w:val="0"/>
          <w:numId w:val="22"/>
        </w:numPr>
        <w:rPr>
          <w:rFonts w:ascii="Open Sans" w:hAnsi="Open Sans" w:cs="Open Sans"/>
          <w:color w:val="000000" w:themeColor="text1"/>
          <w:sz w:val="24"/>
          <w:szCs w:val="24"/>
        </w:rPr>
      </w:pPr>
      <w:r w:rsidRPr="00B15EE7">
        <w:rPr>
          <w:rFonts w:ascii="Open Sans" w:hAnsi="Open Sans" w:cs="Open Sans"/>
          <w:color w:val="000000" w:themeColor="text1"/>
          <w:sz w:val="24"/>
          <w:szCs w:val="24"/>
        </w:rPr>
        <w:t>Secrets of Great British Castles</w:t>
      </w:r>
    </w:p>
    <w:p w14:paraId="605B7F52" w14:textId="77777777" w:rsidR="00DE6299" w:rsidRPr="00B15EE7" w:rsidRDefault="00DE6299" w:rsidP="00DE6299">
      <w:pPr>
        <w:pStyle w:val="ListParagraph"/>
        <w:numPr>
          <w:ilvl w:val="0"/>
          <w:numId w:val="22"/>
        </w:numPr>
        <w:rPr>
          <w:rFonts w:ascii="Open Sans" w:hAnsi="Open Sans" w:cs="Open Sans"/>
          <w:color w:val="000000" w:themeColor="text1"/>
          <w:sz w:val="24"/>
          <w:szCs w:val="24"/>
        </w:rPr>
      </w:pPr>
      <w:r w:rsidRPr="00B15EE7">
        <w:rPr>
          <w:rFonts w:ascii="Open Sans" w:hAnsi="Open Sans" w:cs="Open Sans"/>
          <w:color w:val="000000" w:themeColor="text1"/>
          <w:sz w:val="24"/>
          <w:szCs w:val="24"/>
        </w:rPr>
        <w:t>Age of Tanks</w:t>
      </w:r>
    </w:p>
    <w:p w14:paraId="313043B5" w14:textId="77777777" w:rsidR="00DE6299" w:rsidRPr="00B15EE7" w:rsidRDefault="00DE6299" w:rsidP="00DE6299">
      <w:pPr>
        <w:pStyle w:val="ListParagraph"/>
        <w:numPr>
          <w:ilvl w:val="0"/>
          <w:numId w:val="22"/>
        </w:numPr>
        <w:rPr>
          <w:rFonts w:ascii="Open Sans" w:hAnsi="Open Sans" w:cs="Open Sans"/>
          <w:color w:val="000000" w:themeColor="text1"/>
          <w:sz w:val="24"/>
          <w:szCs w:val="24"/>
        </w:rPr>
      </w:pPr>
      <w:r w:rsidRPr="00B15EE7">
        <w:rPr>
          <w:rFonts w:ascii="Open Sans" w:hAnsi="Open Sans" w:cs="Open Sans"/>
          <w:color w:val="000000" w:themeColor="text1"/>
          <w:sz w:val="24"/>
          <w:szCs w:val="24"/>
        </w:rPr>
        <w:t>The Russian Revolution</w:t>
      </w:r>
    </w:p>
    <w:p w14:paraId="23A24535" w14:textId="77777777" w:rsidR="00DE6299" w:rsidRPr="00B15EE7" w:rsidRDefault="00DE6299" w:rsidP="00DE6299">
      <w:pPr>
        <w:pStyle w:val="ListParagraph"/>
        <w:numPr>
          <w:ilvl w:val="0"/>
          <w:numId w:val="22"/>
        </w:numPr>
        <w:rPr>
          <w:rFonts w:ascii="Open Sans" w:hAnsi="Open Sans" w:cs="Open Sans"/>
          <w:color w:val="000000" w:themeColor="text1"/>
          <w:sz w:val="24"/>
          <w:szCs w:val="24"/>
        </w:rPr>
      </w:pPr>
      <w:r w:rsidRPr="00B15EE7">
        <w:rPr>
          <w:rFonts w:ascii="Open Sans" w:hAnsi="Open Sans" w:cs="Open Sans"/>
          <w:color w:val="000000" w:themeColor="text1"/>
          <w:sz w:val="24"/>
          <w:szCs w:val="24"/>
        </w:rPr>
        <w:t>Women at War 1914-1918</w:t>
      </w:r>
    </w:p>
    <w:p w14:paraId="2345BC8D" w14:textId="77777777" w:rsidR="00DE6299" w:rsidRPr="00B15EE7" w:rsidRDefault="00DE6299" w:rsidP="00DE6299">
      <w:pPr>
        <w:pStyle w:val="ListParagraph"/>
        <w:numPr>
          <w:ilvl w:val="0"/>
          <w:numId w:val="22"/>
        </w:numPr>
        <w:spacing w:after="80"/>
        <w:rPr>
          <w:rFonts w:ascii="Open Sans" w:hAnsi="Open Sans" w:cs="Open Sans"/>
          <w:color w:val="000000" w:themeColor="text1"/>
          <w:sz w:val="24"/>
          <w:szCs w:val="24"/>
        </w:rPr>
      </w:pPr>
      <w:r w:rsidRPr="00B15EE7">
        <w:rPr>
          <w:rFonts w:ascii="Open Sans" w:hAnsi="Open Sans" w:cs="Open Sans"/>
          <w:color w:val="000000" w:themeColor="text1"/>
          <w:sz w:val="24"/>
          <w:szCs w:val="24"/>
        </w:rPr>
        <w:t>Women at War 1939-1945</w:t>
      </w:r>
    </w:p>
    <w:p w14:paraId="455F2CD6" w14:textId="77777777" w:rsidR="00DE6299" w:rsidRPr="00B15EE7" w:rsidRDefault="00DE6299" w:rsidP="00DE6299">
      <w:pPr>
        <w:spacing w:after="0"/>
        <w:rPr>
          <w:rFonts w:ascii="Open Sans" w:hAnsi="Open Sans" w:cs="Open Sans"/>
          <w:color w:val="000000" w:themeColor="text1"/>
          <w:sz w:val="24"/>
          <w:szCs w:val="24"/>
        </w:rPr>
      </w:pPr>
      <w:r w:rsidRPr="00B15EE7">
        <w:rPr>
          <w:rFonts w:ascii="Open Sans" w:hAnsi="Open Sans" w:cs="Open Sans"/>
          <w:color w:val="000000" w:themeColor="text1"/>
          <w:sz w:val="24"/>
          <w:szCs w:val="24"/>
        </w:rPr>
        <w:t>Films</w:t>
      </w:r>
    </w:p>
    <w:p w14:paraId="6F47EFBF" w14:textId="77777777" w:rsidR="00DE6299" w:rsidRPr="00B15EE7" w:rsidRDefault="00DE6299" w:rsidP="00DE6299">
      <w:pPr>
        <w:pStyle w:val="ListParagraph"/>
        <w:numPr>
          <w:ilvl w:val="0"/>
          <w:numId w:val="20"/>
        </w:numPr>
        <w:rPr>
          <w:rFonts w:ascii="Open Sans" w:hAnsi="Open Sans" w:cs="Open Sans"/>
          <w:color w:val="000000" w:themeColor="text1"/>
          <w:sz w:val="24"/>
          <w:szCs w:val="24"/>
        </w:rPr>
      </w:pPr>
      <w:r w:rsidRPr="00B15EE7">
        <w:rPr>
          <w:rFonts w:ascii="Open Sans" w:hAnsi="Open Sans" w:cs="Open Sans"/>
          <w:color w:val="000000" w:themeColor="text1"/>
          <w:sz w:val="24"/>
          <w:szCs w:val="24"/>
        </w:rPr>
        <w:t>The Young Victoria (PG) Emily Blunt stars as the young Queen Victoria, following the turbulent years of a young princess who came to be Queen.</w:t>
      </w:r>
    </w:p>
    <w:p w14:paraId="35C562B5" w14:textId="77777777" w:rsidR="00DE6299" w:rsidRPr="00B15EE7" w:rsidRDefault="00DE6299" w:rsidP="00DE6299">
      <w:pPr>
        <w:pStyle w:val="ListParagraph"/>
        <w:numPr>
          <w:ilvl w:val="0"/>
          <w:numId w:val="20"/>
        </w:numPr>
        <w:rPr>
          <w:rFonts w:ascii="Open Sans" w:hAnsi="Open Sans" w:cs="Open Sans"/>
          <w:color w:val="000000" w:themeColor="text1"/>
          <w:sz w:val="24"/>
          <w:szCs w:val="24"/>
        </w:rPr>
      </w:pPr>
      <w:r w:rsidRPr="00B15EE7">
        <w:rPr>
          <w:rFonts w:ascii="Open Sans" w:hAnsi="Open Sans" w:cs="Open Sans"/>
          <w:color w:val="000000" w:themeColor="text1"/>
          <w:sz w:val="24"/>
          <w:szCs w:val="24"/>
        </w:rPr>
        <w:t>The Darkest Hour (PG) In May 1940, the fate of World War II hangs on Winston Churchill, who must decide whether to negotiate with Hitler, or fight on knowing that it could mean the end of the British Empire.</w:t>
      </w:r>
    </w:p>
    <w:p w14:paraId="70687804" w14:textId="77777777" w:rsidR="00DE6299" w:rsidRPr="00B15EE7" w:rsidRDefault="00DE6299" w:rsidP="00DE6299">
      <w:pPr>
        <w:pStyle w:val="ListParagraph"/>
        <w:numPr>
          <w:ilvl w:val="0"/>
          <w:numId w:val="20"/>
        </w:numPr>
        <w:rPr>
          <w:rFonts w:ascii="Open Sans" w:hAnsi="Open Sans" w:cs="Open Sans"/>
          <w:color w:val="000000" w:themeColor="text1"/>
          <w:sz w:val="24"/>
          <w:szCs w:val="24"/>
        </w:rPr>
      </w:pPr>
      <w:r w:rsidRPr="00B15EE7">
        <w:rPr>
          <w:rFonts w:ascii="Open Sans" w:hAnsi="Open Sans" w:cs="Open Sans"/>
          <w:color w:val="000000" w:themeColor="text1"/>
          <w:sz w:val="24"/>
          <w:szCs w:val="24"/>
        </w:rPr>
        <w:lastRenderedPageBreak/>
        <w:t>Noah (12) Noah is an epic Biblical drama starring Russell Crowe as Noah who is chosen to undertake a momentous mission before an apocalyptic flood cleanses the world.</w:t>
      </w:r>
    </w:p>
    <w:p w14:paraId="72D12F7B" w14:textId="77777777" w:rsidR="00DE6299" w:rsidRPr="00B15EE7" w:rsidRDefault="00DE6299" w:rsidP="00DE6299">
      <w:pPr>
        <w:pStyle w:val="ListParagraph"/>
        <w:numPr>
          <w:ilvl w:val="0"/>
          <w:numId w:val="20"/>
        </w:numPr>
        <w:rPr>
          <w:rFonts w:ascii="Open Sans" w:hAnsi="Open Sans" w:cs="Open Sans"/>
          <w:color w:val="000000" w:themeColor="text1"/>
          <w:sz w:val="24"/>
          <w:szCs w:val="24"/>
        </w:rPr>
      </w:pPr>
      <w:r w:rsidRPr="00B15EE7">
        <w:rPr>
          <w:rFonts w:ascii="Open Sans" w:hAnsi="Open Sans" w:cs="Open Sans"/>
          <w:color w:val="000000" w:themeColor="text1"/>
          <w:sz w:val="24"/>
          <w:szCs w:val="24"/>
        </w:rPr>
        <w:t>Valkyrie (12) During World War II, a team of Nazi officers comes up with a plan to assassinate Hitler and destroy the Nazi rule by using Operation Valkyrie as a means to do so. Starring Tom Cruise.</w:t>
      </w:r>
    </w:p>
    <w:p w14:paraId="5E176F9A" w14:textId="77777777" w:rsidR="00DE6299" w:rsidRPr="00B15EE7" w:rsidRDefault="00DE6299" w:rsidP="00DE6299">
      <w:pPr>
        <w:pStyle w:val="ListParagraph"/>
        <w:numPr>
          <w:ilvl w:val="0"/>
          <w:numId w:val="20"/>
        </w:numPr>
        <w:rPr>
          <w:rFonts w:ascii="Open Sans" w:hAnsi="Open Sans" w:cs="Open Sans"/>
          <w:color w:val="000000" w:themeColor="text1"/>
          <w:sz w:val="24"/>
          <w:szCs w:val="24"/>
        </w:rPr>
      </w:pPr>
      <w:r w:rsidRPr="00B15EE7">
        <w:rPr>
          <w:rFonts w:ascii="Open Sans" w:hAnsi="Open Sans" w:cs="Open Sans"/>
          <w:color w:val="000000" w:themeColor="text1"/>
          <w:sz w:val="24"/>
          <w:szCs w:val="24"/>
        </w:rPr>
        <w:t>Dunkirk (12) During World War II, soldiers from the British Empire, Belgium and France try to evacuate from the town of Dunkirk during an arduous battle with German forces.</w:t>
      </w:r>
    </w:p>
    <w:p w14:paraId="442152C4" w14:textId="77777777" w:rsidR="00DE6299" w:rsidRPr="00B15EE7" w:rsidRDefault="00DE6299" w:rsidP="00DE6299">
      <w:pPr>
        <w:pStyle w:val="ListParagraph"/>
        <w:numPr>
          <w:ilvl w:val="0"/>
          <w:numId w:val="20"/>
        </w:numPr>
        <w:rPr>
          <w:rFonts w:ascii="Open Sans" w:hAnsi="Open Sans" w:cs="Open Sans"/>
          <w:color w:val="000000" w:themeColor="text1"/>
          <w:sz w:val="24"/>
          <w:szCs w:val="24"/>
        </w:rPr>
      </w:pPr>
      <w:r w:rsidRPr="00B15EE7">
        <w:rPr>
          <w:rFonts w:ascii="Open Sans" w:hAnsi="Open Sans" w:cs="Open Sans"/>
          <w:color w:val="000000" w:themeColor="text1"/>
          <w:sz w:val="24"/>
          <w:szCs w:val="24"/>
        </w:rPr>
        <w:t>The King’s Speech (12) King George VI tries to overcome his stammering problem with the help of speech therapist Lionel Logue and makes himself worthy enough to lead his country through WWII. Starring Colin Firth and Helena Bonham-Carter</w:t>
      </w:r>
    </w:p>
    <w:p w14:paraId="4D7111A7" w14:textId="77777777" w:rsidR="00DE6299" w:rsidRPr="00B15EE7" w:rsidRDefault="00DE6299" w:rsidP="00DE6299">
      <w:pPr>
        <w:pStyle w:val="ListParagraph"/>
        <w:numPr>
          <w:ilvl w:val="0"/>
          <w:numId w:val="20"/>
        </w:numPr>
        <w:rPr>
          <w:rFonts w:ascii="Open Sans" w:hAnsi="Open Sans" w:cs="Open Sans"/>
          <w:color w:val="000000" w:themeColor="text1"/>
          <w:sz w:val="24"/>
          <w:szCs w:val="24"/>
        </w:rPr>
      </w:pPr>
      <w:r w:rsidRPr="00B15EE7">
        <w:rPr>
          <w:rFonts w:ascii="Open Sans" w:hAnsi="Open Sans" w:cs="Open Sans"/>
          <w:color w:val="000000" w:themeColor="text1"/>
          <w:sz w:val="24"/>
          <w:szCs w:val="24"/>
        </w:rPr>
        <w:t>The Impossible (12) Maria, Henry and their three kids decide to spend Christmas in Thailand. But their holiday turns in to a nightmare when a tsunami hits, separating the family. Starring Naomi Watts and Ewan McGregor</w:t>
      </w:r>
    </w:p>
    <w:p w14:paraId="05BF1574" w14:textId="77777777" w:rsidR="00DE6299" w:rsidRPr="00B15EE7" w:rsidRDefault="00DE6299" w:rsidP="00DE6299">
      <w:pPr>
        <w:pStyle w:val="ListParagraph"/>
        <w:numPr>
          <w:ilvl w:val="0"/>
          <w:numId w:val="20"/>
        </w:numPr>
        <w:rPr>
          <w:rFonts w:ascii="Open Sans" w:hAnsi="Open Sans" w:cs="Open Sans"/>
          <w:color w:val="000000" w:themeColor="text1"/>
          <w:sz w:val="24"/>
          <w:szCs w:val="24"/>
        </w:rPr>
      </w:pPr>
      <w:r w:rsidRPr="00B15EE7">
        <w:rPr>
          <w:rFonts w:ascii="Open Sans" w:hAnsi="Open Sans" w:cs="Open Sans"/>
          <w:color w:val="000000" w:themeColor="text1"/>
          <w:sz w:val="24"/>
          <w:szCs w:val="24"/>
        </w:rPr>
        <w:t>Defiance (15) During World War II, in Nazi-occupied Eastern Europe, the three Bielski brothers escape to the Belarussian forests along with many other Jews in order to survive. Starring Daniel Craig, Live Schreiber and Jamie Bell</w:t>
      </w:r>
    </w:p>
    <w:p w14:paraId="0EA6B831" w14:textId="77777777" w:rsidR="00DE6299" w:rsidRPr="00B15EE7" w:rsidRDefault="00DE6299" w:rsidP="00DE6299">
      <w:pPr>
        <w:pStyle w:val="ListParagraph"/>
        <w:numPr>
          <w:ilvl w:val="0"/>
          <w:numId w:val="20"/>
        </w:numPr>
        <w:rPr>
          <w:rFonts w:ascii="Open Sans" w:hAnsi="Open Sans" w:cs="Open Sans"/>
          <w:color w:val="000000" w:themeColor="text1"/>
          <w:sz w:val="24"/>
          <w:szCs w:val="24"/>
        </w:rPr>
      </w:pPr>
      <w:r w:rsidRPr="00B15EE7">
        <w:rPr>
          <w:rFonts w:ascii="Open Sans" w:hAnsi="Open Sans" w:cs="Open Sans"/>
          <w:color w:val="000000" w:themeColor="text1"/>
          <w:sz w:val="24"/>
          <w:szCs w:val="24"/>
        </w:rPr>
        <w:t>Lone Survivor (15) Four Navy SEALS are sent to locate a Taliban leader in Afghanistan, where they become targets of enemy attacks. Starring Mark Wahlberg</w:t>
      </w:r>
    </w:p>
    <w:p w14:paraId="2CF4FA5B" w14:textId="77777777" w:rsidR="00DE6299" w:rsidRPr="00B15EE7" w:rsidRDefault="00DE6299" w:rsidP="00DE6299">
      <w:pPr>
        <w:pStyle w:val="ListParagraph"/>
        <w:numPr>
          <w:ilvl w:val="0"/>
          <w:numId w:val="20"/>
        </w:numPr>
        <w:rPr>
          <w:rFonts w:ascii="Open Sans" w:hAnsi="Open Sans" w:cs="Open Sans"/>
          <w:color w:val="000000" w:themeColor="text1"/>
          <w:sz w:val="24"/>
          <w:szCs w:val="24"/>
        </w:rPr>
      </w:pPr>
      <w:r w:rsidRPr="00B15EE7">
        <w:rPr>
          <w:rFonts w:ascii="Open Sans" w:hAnsi="Open Sans" w:cs="Open Sans"/>
          <w:color w:val="000000" w:themeColor="text1"/>
          <w:sz w:val="24"/>
          <w:szCs w:val="24"/>
        </w:rPr>
        <w:t>12 Years a Slave (15) A biographical period-drama film about Solomon Northup, a free African American from New York who was kidnapped by two conmen and sold into slavery.</w:t>
      </w:r>
    </w:p>
    <w:p w14:paraId="4D3544A2" w14:textId="77777777" w:rsidR="00DE6299" w:rsidRPr="00B15EE7" w:rsidRDefault="00DE6299" w:rsidP="00DE6299">
      <w:pPr>
        <w:spacing w:after="60"/>
        <w:rPr>
          <w:rFonts w:ascii="Open Sans" w:hAnsi="Open Sans" w:cs="Open Sans"/>
          <w:color w:val="000000" w:themeColor="text1"/>
          <w:sz w:val="24"/>
          <w:szCs w:val="24"/>
        </w:rPr>
      </w:pPr>
      <w:r w:rsidRPr="00B15EE7">
        <w:rPr>
          <w:rFonts w:ascii="Open Sans" w:hAnsi="Open Sans" w:cs="Open Sans"/>
          <w:color w:val="000000" w:themeColor="text1"/>
          <w:sz w:val="24"/>
          <w:szCs w:val="24"/>
        </w:rPr>
        <w:t>ADDITIONAL FILM SUGGESTIONS: *Again, please remember that films will have been dramatised to entertain audiences and some will be based loosely on real-life events.</w:t>
      </w:r>
    </w:p>
    <w:p w14:paraId="0F96D0F3" w14:textId="77777777" w:rsidR="00DE6299" w:rsidRPr="00B15EE7" w:rsidRDefault="00DE6299" w:rsidP="00DE6299">
      <w:pPr>
        <w:spacing w:after="60"/>
        <w:rPr>
          <w:rFonts w:ascii="Open Sans" w:hAnsi="Open Sans" w:cs="Open Sans"/>
          <w:color w:val="000000" w:themeColor="text1"/>
          <w:sz w:val="24"/>
          <w:szCs w:val="24"/>
        </w:rPr>
      </w:pPr>
      <w:r w:rsidRPr="00B15EE7">
        <w:rPr>
          <w:rFonts w:ascii="Open Sans" w:hAnsi="Open Sans" w:cs="Open Sans"/>
          <w:color w:val="000000" w:themeColor="text1"/>
          <w:sz w:val="24"/>
          <w:szCs w:val="24"/>
        </w:rPr>
        <w:t>PG and 12 rated films</w:t>
      </w:r>
    </w:p>
    <w:p w14:paraId="27DAA271" w14:textId="77777777" w:rsidR="00DE6299" w:rsidRPr="00B15EE7" w:rsidRDefault="00DE6299" w:rsidP="00DE6299">
      <w:pPr>
        <w:spacing w:after="60"/>
        <w:rPr>
          <w:rFonts w:ascii="Open Sans" w:hAnsi="Open Sans" w:cs="Open Sans"/>
          <w:color w:val="000000" w:themeColor="text1"/>
          <w:sz w:val="24"/>
          <w:szCs w:val="24"/>
        </w:rPr>
      </w:pPr>
    </w:p>
    <w:tbl>
      <w:tblPr>
        <w:tblStyle w:val="TableGrid"/>
        <w:tblW w:w="0" w:type="auto"/>
        <w:tblLook w:val="04A0" w:firstRow="1" w:lastRow="0" w:firstColumn="1" w:lastColumn="0" w:noHBand="0" w:noVBand="1"/>
      </w:tblPr>
      <w:tblGrid>
        <w:gridCol w:w="4700"/>
        <w:gridCol w:w="4316"/>
      </w:tblGrid>
      <w:tr w:rsidR="00DE6299" w:rsidRPr="00B15EE7" w14:paraId="454119C0" w14:textId="77777777" w:rsidTr="00A7089C">
        <w:tc>
          <w:tcPr>
            <w:tcW w:w="5382" w:type="dxa"/>
          </w:tcPr>
          <w:p w14:paraId="09968A51"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Goodnight Mr Tom (PG) A young boy is evacuated from London to the countryside to live with “Mr Tom”.</w:t>
            </w:r>
          </w:p>
        </w:tc>
        <w:tc>
          <w:tcPr>
            <w:tcW w:w="4961" w:type="dxa"/>
          </w:tcPr>
          <w:p w14:paraId="6F4500EB"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Pearl Harbour (12) The Japanese attack on Pearl Harbour during WWII.</w:t>
            </w:r>
          </w:p>
        </w:tc>
      </w:tr>
      <w:tr w:rsidR="00DE6299" w:rsidRPr="00B15EE7" w14:paraId="23A8E2AA" w14:textId="77777777" w:rsidTr="00A7089C">
        <w:tc>
          <w:tcPr>
            <w:tcW w:w="5382" w:type="dxa"/>
          </w:tcPr>
          <w:p w14:paraId="6D85C79E"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Lincoln (12A)</w:t>
            </w:r>
            <w:r w:rsidRPr="00B15EE7">
              <w:rPr>
                <w:rFonts w:ascii="Open Sans" w:hAnsi="Open Sans" w:cs="Open Sans"/>
                <w:color w:val="000000" w:themeColor="text1"/>
                <w:sz w:val="24"/>
                <w:szCs w:val="24"/>
                <w:shd w:val="clear" w:color="auto" w:fill="FFFFFF"/>
              </w:rPr>
              <w:t xml:space="preserve"> A revealing drama that focuses on the 16th President's tumultuous final months in office. In a nation divided by war and the strong </w:t>
            </w:r>
            <w:r w:rsidRPr="00B15EE7">
              <w:rPr>
                <w:rFonts w:ascii="Open Sans" w:hAnsi="Open Sans" w:cs="Open Sans"/>
                <w:color w:val="000000" w:themeColor="text1"/>
                <w:sz w:val="24"/>
                <w:szCs w:val="24"/>
                <w:shd w:val="clear" w:color="auto" w:fill="FFFFFF"/>
              </w:rPr>
              <w:lastRenderedPageBreak/>
              <w:t>winds of change, Lincoln pursues a course of action designed to end the war, unite the country and abolish slavery.</w:t>
            </w:r>
          </w:p>
        </w:tc>
        <w:tc>
          <w:tcPr>
            <w:tcW w:w="4961" w:type="dxa"/>
          </w:tcPr>
          <w:p w14:paraId="4047F5AE"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shd w:val="clear" w:color="auto" w:fill="FFFFFF"/>
              </w:rPr>
              <w:lastRenderedPageBreak/>
              <w:t xml:space="preserve">Marie Antoinette (12) The retelling of France's iconic but </w:t>
            </w:r>
            <w:r w:rsidRPr="00B15EE7">
              <w:rPr>
                <w:rStyle w:val="Strong"/>
                <w:rFonts w:ascii="Open Sans" w:hAnsi="Open Sans" w:cs="Open Sans"/>
                <w:b w:val="0"/>
                <w:bCs w:val="0"/>
                <w:color w:val="000000" w:themeColor="text1"/>
                <w:sz w:val="24"/>
                <w:szCs w:val="24"/>
              </w:rPr>
              <w:t>ill-fated queen</w:t>
            </w:r>
            <w:r w:rsidRPr="00B15EE7">
              <w:rPr>
                <w:rFonts w:ascii="Open Sans" w:hAnsi="Open Sans" w:cs="Open Sans"/>
                <w:color w:val="000000" w:themeColor="text1"/>
                <w:sz w:val="24"/>
                <w:szCs w:val="24"/>
                <w:shd w:val="clear" w:color="auto" w:fill="FFFFFF"/>
              </w:rPr>
              <w:t xml:space="preserve">, </w:t>
            </w:r>
            <w:r w:rsidRPr="00B15EE7">
              <w:rPr>
                <w:rStyle w:val="Strong"/>
                <w:rFonts w:ascii="Open Sans" w:hAnsi="Open Sans" w:cs="Open Sans"/>
                <w:b w:val="0"/>
                <w:bCs w:val="0"/>
                <w:color w:val="000000" w:themeColor="text1"/>
                <w:sz w:val="24"/>
                <w:szCs w:val="24"/>
              </w:rPr>
              <w:t>Marie Antoinette</w:t>
            </w:r>
            <w:r w:rsidRPr="00B15EE7">
              <w:rPr>
                <w:rFonts w:ascii="Open Sans" w:hAnsi="Open Sans" w:cs="Open Sans"/>
                <w:color w:val="000000" w:themeColor="text1"/>
                <w:sz w:val="24"/>
                <w:szCs w:val="24"/>
                <w:shd w:val="clear" w:color="auto" w:fill="FFFFFF"/>
              </w:rPr>
              <w:t xml:space="preserve">. From her betrothal and marriage to Louis XVI </w:t>
            </w:r>
            <w:r w:rsidRPr="00B15EE7">
              <w:rPr>
                <w:rFonts w:ascii="Open Sans" w:hAnsi="Open Sans" w:cs="Open Sans"/>
                <w:color w:val="000000" w:themeColor="text1"/>
                <w:sz w:val="24"/>
                <w:szCs w:val="24"/>
                <w:shd w:val="clear" w:color="auto" w:fill="FFFFFF"/>
              </w:rPr>
              <w:lastRenderedPageBreak/>
              <w:t>at 15 to her reign as queen at 19 and to the end of her reign as queen, and ultimately the fall of Versailles.</w:t>
            </w:r>
          </w:p>
        </w:tc>
      </w:tr>
      <w:tr w:rsidR="00DE6299" w:rsidRPr="00B15EE7" w14:paraId="5DDB6B08" w14:textId="77777777" w:rsidTr="00A7089C">
        <w:tc>
          <w:tcPr>
            <w:tcW w:w="5382" w:type="dxa"/>
          </w:tcPr>
          <w:p w14:paraId="210C4E0E"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lastRenderedPageBreak/>
              <w:t xml:space="preserve">Saving Mr Banks (PG) </w:t>
            </w:r>
            <w:r w:rsidRPr="00B15EE7">
              <w:rPr>
                <w:rFonts w:ascii="Open Sans" w:hAnsi="Open Sans" w:cs="Open Sans"/>
                <w:color w:val="000000" w:themeColor="text1"/>
                <w:sz w:val="24"/>
                <w:szCs w:val="24"/>
                <w:shd w:val="clear" w:color="auto" w:fill="FFFFFF"/>
              </w:rPr>
              <w:t>Walt Disney's battle to get the rights to make Mary Poppins the movie.</w:t>
            </w:r>
          </w:p>
        </w:tc>
        <w:tc>
          <w:tcPr>
            <w:tcW w:w="4961" w:type="dxa"/>
          </w:tcPr>
          <w:p w14:paraId="701B2EB3"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The Duchess (12) Based on the </w:t>
            </w:r>
            <w:r w:rsidRPr="00B15EE7">
              <w:rPr>
                <w:rFonts w:ascii="Open Sans" w:hAnsi="Open Sans" w:cs="Open Sans"/>
                <w:color w:val="000000" w:themeColor="text1"/>
                <w:sz w:val="24"/>
                <w:szCs w:val="24"/>
                <w:shd w:val="clear" w:color="auto" w:fill="FFFFFF"/>
              </w:rPr>
              <w:t>biography of the late 18th-century English aristocrat Georgiana Cavendish, Duchess of Devonshire.</w:t>
            </w:r>
          </w:p>
        </w:tc>
      </w:tr>
      <w:tr w:rsidR="00DE6299" w:rsidRPr="00B15EE7" w14:paraId="5D2BC009" w14:textId="77777777" w:rsidTr="00A7089C">
        <w:tc>
          <w:tcPr>
            <w:tcW w:w="5382" w:type="dxa"/>
          </w:tcPr>
          <w:p w14:paraId="45A60239"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The Imitation Game (12A) </w:t>
            </w:r>
            <w:r w:rsidRPr="00B15EE7">
              <w:rPr>
                <w:rFonts w:ascii="Open Sans" w:hAnsi="Open Sans" w:cs="Open Sans"/>
                <w:color w:val="000000" w:themeColor="text1"/>
                <w:sz w:val="24"/>
                <w:szCs w:val="24"/>
                <w:shd w:val="clear" w:color="auto" w:fill="FFFFFF"/>
              </w:rPr>
              <w:t>The story of Alan Turing, the brilliant mathematician and computer scientist who helped the Allies secure victory in World War II by cracking the German enigma code.</w:t>
            </w:r>
          </w:p>
        </w:tc>
        <w:tc>
          <w:tcPr>
            <w:tcW w:w="4961" w:type="dxa"/>
          </w:tcPr>
          <w:p w14:paraId="0CB02944"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Elizabeth: The Golden Age (12) </w:t>
            </w:r>
            <w:r w:rsidRPr="00B15EE7">
              <w:rPr>
                <w:rFonts w:ascii="Open Sans" w:hAnsi="Open Sans" w:cs="Open Sans"/>
                <w:color w:val="000000" w:themeColor="text1"/>
                <w:sz w:val="24"/>
                <w:szCs w:val="24"/>
                <w:shd w:val="clear" w:color="auto" w:fill="FFFFFF"/>
              </w:rPr>
              <w:t>Queen Elizabeth I faces threats to her rule from abroad and at home. Determined to restore England to Roman Catholicism, Spain's King Philip II dispatches his Spanish armada.</w:t>
            </w:r>
          </w:p>
        </w:tc>
      </w:tr>
      <w:tr w:rsidR="00DE6299" w:rsidRPr="00B15EE7" w14:paraId="43BFE0D6" w14:textId="77777777" w:rsidTr="00A7089C">
        <w:tc>
          <w:tcPr>
            <w:tcW w:w="5382" w:type="dxa"/>
          </w:tcPr>
          <w:p w14:paraId="72730B28"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Exodus: Gods and Kings (12A) Biblical Drama: </w:t>
            </w:r>
            <w:r w:rsidRPr="00B15EE7">
              <w:rPr>
                <w:rFonts w:ascii="Open Sans" w:hAnsi="Open Sans" w:cs="Open Sans"/>
                <w:color w:val="000000" w:themeColor="text1"/>
                <w:sz w:val="24"/>
                <w:szCs w:val="24"/>
                <w:shd w:val="clear" w:color="auto" w:fill="FBFBFB"/>
              </w:rPr>
              <w:t>The defiant leader Moses rises up against Egyptian Pharaoh Ramses II, setting six hundred thousand slaves on a monumental journey of escape from Egypt and its terrifying cycle of deadly plagues.</w:t>
            </w:r>
          </w:p>
        </w:tc>
        <w:tc>
          <w:tcPr>
            <w:tcW w:w="4961" w:type="dxa"/>
          </w:tcPr>
          <w:p w14:paraId="42800155"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The Boy in the Striped Pyjamas (12) </w:t>
            </w:r>
            <w:r w:rsidRPr="00B15EE7">
              <w:rPr>
                <w:rFonts w:ascii="Open Sans" w:hAnsi="Open Sans" w:cs="Open Sans"/>
                <w:color w:val="000000" w:themeColor="text1"/>
                <w:sz w:val="24"/>
                <w:szCs w:val="24"/>
                <w:shd w:val="clear" w:color="auto" w:fill="FFFFFF"/>
              </w:rPr>
              <w:t>Through the lens of an eight-year-old boy largely shielded from the reality of World War II, we witness a forbidden friendship that forms between Bruno, the son of Nazi commandant, and Shmuel, a Jewish boy held in a concentration camp.</w:t>
            </w:r>
          </w:p>
        </w:tc>
      </w:tr>
      <w:tr w:rsidR="00DE6299" w:rsidRPr="00B15EE7" w14:paraId="60DDCB18" w14:textId="77777777" w:rsidTr="00A7089C">
        <w:tc>
          <w:tcPr>
            <w:tcW w:w="5382" w:type="dxa"/>
          </w:tcPr>
          <w:p w14:paraId="33214C1B" w14:textId="77777777" w:rsidR="00DE6299" w:rsidRPr="00B15EE7" w:rsidRDefault="00DE6299" w:rsidP="00A7089C">
            <w:pPr>
              <w:rPr>
                <w:rFonts w:ascii="Open Sans" w:hAnsi="Open Sans" w:cs="Open Sans"/>
                <w:color w:val="000000" w:themeColor="text1"/>
                <w:sz w:val="24"/>
                <w:szCs w:val="24"/>
                <w:shd w:val="clear" w:color="auto" w:fill="FFFFFF"/>
              </w:rPr>
            </w:pPr>
            <w:r w:rsidRPr="00B15EE7">
              <w:rPr>
                <w:rFonts w:ascii="Open Sans" w:hAnsi="Open Sans" w:cs="Open Sans"/>
                <w:color w:val="000000" w:themeColor="text1"/>
                <w:sz w:val="24"/>
                <w:szCs w:val="24"/>
              </w:rPr>
              <w:t xml:space="preserve">Hidden Figures (PG) The African American </w:t>
            </w:r>
            <w:r w:rsidRPr="00B15EE7">
              <w:rPr>
                <w:rFonts w:ascii="Open Sans" w:hAnsi="Open Sans" w:cs="Open Sans"/>
                <w:color w:val="000000" w:themeColor="text1"/>
                <w:sz w:val="24"/>
                <w:szCs w:val="24"/>
                <w:shd w:val="clear" w:color="auto" w:fill="FFFFFF"/>
              </w:rPr>
              <w:t>mathematicians who served a vital role in NASA during the early years of the U.S. space programme whilst still facing racial prejudice.</w:t>
            </w:r>
          </w:p>
        </w:tc>
        <w:tc>
          <w:tcPr>
            <w:tcW w:w="4961" w:type="dxa"/>
          </w:tcPr>
          <w:p w14:paraId="1F7183E6"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Catch me if you can (12) </w:t>
            </w:r>
            <w:r w:rsidRPr="00B15EE7">
              <w:rPr>
                <w:rFonts w:ascii="Open Sans" w:hAnsi="Open Sans" w:cs="Open Sans"/>
                <w:color w:val="000000" w:themeColor="text1"/>
                <w:sz w:val="24"/>
                <w:szCs w:val="24"/>
                <w:shd w:val="clear" w:color="auto" w:fill="FFFFFF"/>
              </w:rPr>
              <w:t>based on the life of Frank Abagnale, who, before his 19th birthday, successfully performed cons worth millions of dollars.</w:t>
            </w:r>
          </w:p>
        </w:tc>
      </w:tr>
      <w:tr w:rsidR="00DE6299" w:rsidRPr="00B15EE7" w14:paraId="55C22E4A" w14:textId="77777777" w:rsidTr="00A7089C">
        <w:tc>
          <w:tcPr>
            <w:tcW w:w="5382" w:type="dxa"/>
          </w:tcPr>
          <w:p w14:paraId="37C54EEE"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Dances with Wolves (12)</w:t>
            </w:r>
            <w:r w:rsidRPr="00B15EE7">
              <w:rPr>
                <w:rFonts w:ascii="Open Sans" w:hAnsi="Open Sans" w:cs="Open Sans"/>
                <w:color w:val="000000" w:themeColor="text1"/>
                <w:sz w:val="24"/>
                <w:szCs w:val="24"/>
                <w:shd w:val="clear" w:color="auto" w:fill="FFFFFF"/>
              </w:rPr>
              <w:t xml:space="preserve"> The story of Union Army lieutenant John J. Dunbar (Costner) who travels to the American frontier to find a military post and of his dealings with a group of Lakota.</w:t>
            </w:r>
          </w:p>
        </w:tc>
        <w:tc>
          <w:tcPr>
            <w:tcW w:w="4961" w:type="dxa"/>
          </w:tcPr>
          <w:p w14:paraId="2771D9ED"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The Blind Side (12) </w:t>
            </w:r>
            <w:r w:rsidRPr="00B15EE7">
              <w:rPr>
                <w:rFonts w:ascii="Open Sans" w:hAnsi="Open Sans" w:cs="Open Sans"/>
                <w:color w:val="000000" w:themeColor="text1"/>
                <w:sz w:val="24"/>
                <w:szCs w:val="24"/>
                <w:shd w:val="clear" w:color="auto" w:fill="FFFFFF"/>
              </w:rPr>
              <w:t xml:space="preserve">The story of </w:t>
            </w:r>
            <w:r w:rsidRPr="00B15EE7">
              <w:rPr>
                <w:rStyle w:val="Strong"/>
                <w:rFonts w:ascii="Open Sans" w:hAnsi="Open Sans" w:cs="Open Sans"/>
                <w:b w:val="0"/>
                <w:bCs w:val="0"/>
                <w:color w:val="000000" w:themeColor="text1"/>
                <w:sz w:val="24"/>
                <w:szCs w:val="24"/>
              </w:rPr>
              <w:t>Michael Oher</w:t>
            </w:r>
            <w:r w:rsidRPr="00B15EE7">
              <w:rPr>
                <w:rFonts w:ascii="Open Sans" w:hAnsi="Open Sans" w:cs="Open Sans"/>
                <w:color w:val="000000" w:themeColor="text1"/>
                <w:sz w:val="24"/>
                <w:szCs w:val="24"/>
                <w:shd w:val="clear" w:color="auto" w:fill="FFFFFF"/>
              </w:rPr>
              <w:t>, a homeless boy who became an All-American football player and first-round NFL draft pick with the help of a caring woman and her family.</w:t>
            </w:r>
          </w:p>
        </w:tc>
      </w:tr>
      <w:tr w:rsidR="00DE6299" w:rsidRPr="00B15EE7" w14:paraId="2A184DB8" w14:textId="77777777" w:rsidTr="00A7089C">
        <w:tc>
          <w:tcPr>
            <w:tcW w:w="5382" w:type="dxa"/>
          </w:tcPr>
          <w:p w14:paraId="1576BAE1"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Walk the Line (12) The Life of Johnny Cash</w:t>
            </w:r>
          </w:p>
        </w:tc>
        <w:tc>
          <w:tcPr>
            <w:tcW w:w="4961" w:type="dxa"/>
          </w:tcPr>
          <w:p w14:paraId="06EC1618"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Titanic (12A) The famous sinking of the Titanic in 1912</w:t>
            </w:r>
          </w:p>
        </w:tc>
      </w:tr>
    </w:tbl>
    <w:p w14:paraId="016A4BC3" w14:textId="77777777" w:rsidR="00DE6299" w:rsidRPr="00B15EE7" w:rsidRDefault="00DE6299" w:rsidP="00DE6299">
      <w:pPr>
        <w:spacing w:after="60"/>
        <w:rPr>
          <w:rFonts w:ascii="Open Sans" w:hAnsi="Open Sans" w:cs="Open Sans"/>
          <w:color w:val="000000" w:themeColor="text1"/>
          <w:sz w:val="24"/>
          <w:szCs w:val="24"/>
        </w:rPr>
      </w:pPr>
    </w:p>
    <w:p w14:paraId="65E928FE" w14:textId="77777777" w:rsidR="00DE6299" w:rsidRPr="00B15EE7" w:rsidRDefault="00DE6299" w:rsidP="00DE6299">
      <w:pPr>
        <w:spacing w:after="60"/>
        <w:rPr>
          <w:rFonts w:ascii="Open Sans" w:hAnsi="Open Sans" w:cs="Open Sans"/>
          <w:color w:val="000000" w:themeColor="text1"/>
          <w:sz w:val="24"/>
          <w:szCs w:val="24"/>
        </w:rPr>
      </w:pPr>
    </w:p>
    <w:p w14:paraId="3CD6781C" w14:textId="77777777" w:rsidR="00DE6299" w:rsidRPr="00B15EE7" w:rsidRDefault="00DE6299" w:rsidP="00DE6299">
      <w:pPr>
        <w:spacing w:after="60"/>
        <w:rPr>
          <w:rFonts w:ascii="Open Sans" w:hAnsi="Open Sans" w:cs="Open Sans"/>
          <w:color w:val="000000" w:themeColor="text1"/>
          <w:sz w:val="24"/>
          <w:szCs w:val="24"/>
        </w:rPr>
      </w:pPr>
      <w:r w:rsidRPr="00B15EE7">
        <w:rPr>
          <w:rFonts w:ascii="Open Sans" w:hAnsi="Open Sans" w:cs="Open Sans"/>
          <w:color w:val="000000" w:themeColor="text1"/>
          <w:sz w:val="24"/>
          <w:szCs w:val="24"/>
        </w:rPr>
        <w:t>Rated 15 films – Some will require permission from parent/carers so please consider this and ask permission where necessary before watching.</w:t>
      </w:r>
    </w:p>
    <w:tbl>
      <w:tblPr>
        <w:tblStyle w:val="TableGrid"/>
        <w:tblW w:w="0" w:type="auto"/>
        <w:tblLook w:val="04A0" w:firstRow="1" w:lastRow="0" w:firstColumn="1" w:lastColumn="0" w:noHBand="0" w:noVBand="1"/>
      </w:tblPr>
      <w:tblGrid>
        <w:gridCol w:w="4538"/>
        <w:gridCol w:w="4478"/>
      </w:tblGrid>
      <w:tr w:rsidR="00DE6299" w:rsidRPr="00B15EE7" w14:paraId="695977A8" w14:textId="77777777" w:rsidTr="00A7089C">
        <w:tc>
          <w:tcPr>
            <w:tcW w:w="7694" w:type="dxa"/>
          </w:tcPr>
          <w:p w14:paraId="0ACA9554"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lastRenderedPageBreak/>
              <w:t xml:space="preserve">Elizabeth (15) Queen Elizabeth’s </w:t>
            </w:r>
            <w:r w:rsidRPr="00B15EE7">
              <w:rPr>
                <w:rFonts w:ascii="Open Sans" w:hAnsi="Open Sans" w:cs="Open Sans"/>
                <w:color w:val="000000" w:themeColor="text1"/>
                <w:sz w:val="24"/>
                <w:szCs w:val="24"/>
                <w:shd w:val="clear" w:color="auto" w:fill="FFFFFF"/>
              </w:rPr>
              <w:t>ascension to the throne. The main focus is the endless attempts by her council to marry her off, the Catholic hatred of her and her romance with Lord Robert Dudley.</w:t>
            </w:r>
          </w:p>
        </w:tc>
        <w:tc>
          <w:tcPr>
            <w:tcW w:w="7694" w:type="dxa"/>
          </w:tcPr>
          <w:p w14:paraId="18CF721D"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Enemy at the Gates (15) </w:t>
            </w:r>
            <w:r w:rsidRPr="00B15EE7">
              <w:rPr>
                <w:rFonts w:ascii="Open Sans" w:hAnsi="Open Sans" w:cs="Open Sans"/>
                <w:color w:val="000000" w:themeColor="text1"/>
                <w:sz w:val="24"/>
                <w:szCs w:val="24"/>
                <w:shd w:val="clear" w:color="auto" w:fill="FFFFFF"/>
              </w:rPr>
              <w:t>In the winter of 1942, the German and Russian Armies meet in the great Battle of the Stalingrad, one of the most vicious engagements of the Second World War.</w:t>
            </w:r>
          </w:p>
        </w:tc>
      </w:tr>
      <w:tr w:rsidR="00DE6299" w:rsidRPr="00B15EE7" w14:paraId="7A26C61E" w14:textId="77777777" w:rsidTr="00A7089C">
        <w:tc>
          <w:tcPr>
            <w:tcW w:w="7694" w:type="dxa"/>
          </w:tcPr>
          <w:p w14:paraId="28505FEB" w14:textId="77777777" w:rsidR="00DE6299" w:rsidRPr="00B15EE7" w:rsidRDefault="00DE6299" w:rsidP="00A7089C">
            <w:pPr>
              <w:rPr>
                <w:rFonts w:ascii="Open Sans" w:hAnsi="Open Sans" w:cs="Open Sans"/>
                <w:color w:val="000000" w:themeColor="text1"/>
                <w:sz w:val="24"/>
                <w:szCs w:val="24"/>
                <w:shd w:val="clear" w:color="auto" w:fill="FFFFFF"/>
              </w:rPr>
            </w:pPr>
            <w:r w:rsidRPr="00B15EE7">
              <w:rPr>
                <w:rFonts w:ascii="Open Sans" w:hAnsi="Open Sans" w:cs="Open Sans"/>
                <w:color w:val="000000" w:themeColor="text1"/>
                <w:sz w:val="24"/>
                <w:szCs w:val="24"/>
              </w:rPr>
              <w:t>Mary, Queen of Scots (15) E</w:t>
            </w:r>
            <w:r w:rsidRPr="00B15EE7">
              <w:rPr>
                <w:rFonts w:ascii="Open Sans" w:hAnsi="Open Sans" w:cs="Open Sans"/>
                <w:color w:val="000000" w:themeColor="text1"/>
                <w:sz w:val="24"/>
                <w:szCs w:val="24"/>
                <w:shd w:val="clear" w:color="auto" w:fill="FFFFFF"/>
              </w:rPr>
              <w:t>xplores the turbulent life of the charismatic Mary Stuart. Queen of France at 16 and widowed at 18, Mary defies pressure to remarry. Instead, she returns to her native Scotland to reclaim her rightful throne.</w:t>
            </w:r>
          </w:p>
        </w:tc>
        <w:tc>
          <w:tcPr>
            <w:tcW w:w="7694" w:type="dxa"/>
          </w:tcPr>
          <w:p w14:paraId="2E7C85D3"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Black Hawk Down (15) Based on </w:t>
            </w:r>
            <w:r w:rsidRPr="00B15EE7">
              <w:rPr>
                <w:rFonts w:ascii="Open Sans" w:hAnsi="Open Sans" w:cs="Open Sans"/>
                <w:color w:val="000000" w:themeColor="text1"/>
                <w:sz w:val="24"/>
                <w:szCs w:val="24"/>
                <w:shd w:val="clear" w:color="auto" w:fill="FFFFFF"/>
              </w:rPr>
              <w:t xml:space="preserve">a near-disastrous mission in Somalia on October 3, 1993. When two of the mission's </w:t>
            </w:r>
            <w:r w:rsidRPr="00B15EE7">
              <w:rPr>
                <w:rStyle w:val="Strong"/>
                <w:rFonts w:ascii="Open Sans" w:hAnsi="Open Sans" w:cs="Open Sans"/>
                <w:b w:val="0"/>
                <w:bCs w:val="0"/>
                <w:color w:val="000000" w:themeColor="text1"/>
                <w:sz w:val="24"/>
                <w:szCs w:val="24"/>
              </w:rPr>
              <w:t>Black Hawk helicopters</w:t>
            </w:r>
            <w:r w:rsidRPr="00B15EE7">
              <w:rPr>
                <w:rFonts w:ascii="Open Sans" w:hAnsi="Open Sans" w:cs="Open Sans"/>
                <w:color w:val="000000" w:themeColor="text1"/>
                <w:sz w:val="24"/>
                <w:szCs w:val="24"/>
                <w:shd w:val="clear" w:color="auto" w:fill="FFFFFF"/>
              </w:rPr>
              <w:t xml:space="preserve"> are shot down by enemy forces, the Americans -- committed to recovering every man, dead or alive -- stay in the area too long</w:t>
            </w:r>
          </w:p>
        </w:tc>
      </w:tr>
      <w:tr w:rsidR="00DE6299" w:rsidRPr="00B15EE7" w14:paraId="6CCC61CE" w14:textId="77777777" w:rsidTr="00A7089C">
        <w:tc>
          <w:tcPr>
            <w:tcW w:w="7694" w:type="dxa"/>
          </w:tcPr>
          <w:p w14:paraId="3C8B5E44"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Gladiator (15) </w:t>
            </w:r>
            <w:r w:rsidRPr="00B15EE7">
              <w:rPr>
                <w:rFonts w:ascii="Open Sans" w:hAnsi="Open Sans" w:cs="Open Sans"/>
                <w:color w:val="000000" w:themeColor="text1"/>
                <w:sz w:val="24"/>
                <w:szCs w:val="24"/>
                <w:shd w:val="clear" w:color="auto" w:fill="FFFFFF"/>
              </w:rPr>
              <w:t xml:space="preserve">A former Roman </w:t>
            </w:r>
            <w:r w:rsidRPr="00B15EE7">
              <w:rPr>
                <w:rStyle w:val="Strong"/>
                <w:rFonts w:ascii="Open Sans" w:hAnsi="Open Sans" w:cs="Open Sans"/>
                <w:b w:val="0"/>
                <w:bCs w:val="0"/>
                <w:color w:val="000000" w:themeColor="text1"/>
                <w:sz w:val="24"/>
                <w:szCs w:val="24"/>
              </w:rPr>
              <w:t>General</w:t>
            </w:r>
            <w:r w:rsidRPr="00B15EE7">
              <w:rPr>
                <w:rFonts w:ascii="Open Sans" w:hAnsi="Open Sans" w:cs="Open Sans"/>
                <w:color w:val="000000" w:themeColor="text1"/>
                <w:sz w:val="24"/>
                <w:szCs w:val="24"/>
                <w:shd w:val="clear" w:color="auto" w:fill="FFFFFF"/>
              </w:rPr>
              <w:t xml:space="preserve"> sets out to exact vengeance against the corrupt emperor who murdered his family and sent him into slavery.</w:t>
            </w:r>
          </w:p>
        </w:tc>
        <w:tc>
          <w:tcPr>
            <w:tcW w:w="7694" w:type="dxa"/>
          </w:tcPr>
          <w:p w14:paraId="49AC29CC"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Saving Private Ryan (15) Three brothers are killed in action during WWII and when the US army learns there is a fourth brother, they send out a group of men to ensure his safe return to his mother.</w:t>
            </w:r>
          </w:p>
        </w:tc>
      </w:tr>
      <w:tr w:rsidR="00DE6299" w:rsidRPr="00B15EE7" w14:paraId="17C705EB" w14:textId="77777777" w:rsidTr="00A7089C">
        <w:tc>
          <w:tcPr>
            <w:tcW w:w="7694" w:type="dxa"/>
          </w:tcPr>
          <w:p w14:paraId="77D10ED9"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Schindler’s List (15) F</w:t>
            </w:r>
            <w:r w:rsidRPr="00B15EE7">
              <w:rPr>
                <w:rFonts w:ascii="Open Sans" w:hAnsi="Open Sans" w:cs="Open Sans"/>
                <w:color w:val="000000" w:themeColor="text1"/>
                <w:sz w:val="24"/>
                <w:szCs w:val="24"/>
                <w:shd w:val="clear" w:color="auto" w:fill="FFFFFF"/>
              </w:rPr>
              <w:t>ollows Oskar Schindler, a Sudeten German businessman, who saved more than a thousand mostly Polish-Jewish refugees from the Holocaust by employing them in his factories during World War II.</w:t>
            </w:r>
          </w:p>
        </w:tc>
        <w:tc>
          <w:tcPr>
            <w:tcW w:w="7694" w:type="dxa"/>
          </w:tcPr>
          <w:p w14:paraId="2A339425"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Downfall (15) </w:t>
            </w:r>
            <w:r w:rsidRPr="00B15EE7">
              <w:rPr>
                <w:rFonts w:ascii="Open Sans" w:hAnsi="Open Sans" w:cs="Open Sans"/>
                <w:color w:val="000000" w:themeColor="text1"/>
                <w:sz w:val="24"/>
                <w:szCs w:val="24"/>
                <w:shd w:val="clear" w:color="auto" w:fill="FFFFFF"/>
              </w:rPr>
              <w:t>explores the final days of the Reich, where senior German leaders (such as Himmler and Goring) began defecting from their beloved Fuhrer, in an effort to save their own lives, while still others (Joseph Goebbels) pledge to die with Hitler.</w:t>
            </w:r>
          </w:p>
        </w:tc>
      </w:tr>
      <w:tr w:rsidR="00DE6299" w:rsidRPr="00B15EE7" w14:paraId="36F56A4D" w14:textId="77777777" w:rsidTr="00A7089C">
        <w:tc>
          <w:tcPr>
            <w:tcW w:w="7694" w:type="dxa"/>
          </w:tcPr>
          <w:p w14:paraId="493ABDDF"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Amistad (15) </w:t>
            </w:r>
            <w:r w:rsidRPr="00B15EE7">
              <w:rPr>
                <w:rFonts w:ascii="Open Sans" w:hAnsi="Open Sans" w:cs="Open Sans"/>
                <w:color w:val="000000" w:themeColor="text1"/>
                <w:sz w:val="24"/>
                <w:szCs w:val="24"/>
                <w:shd w:val="clear" w:color="auto" w:fill="FFFFFF"/>
              </w:rPr>
              <w:t>based on the true story of the events in 1839 aboard the slave ship La Amistad, during which Mende tribesmen abducted for the slave trade managed to gain control of their captors' ship off the coast of Cuba, and the international legal battle that followed.</w:t>
            </w:r>
          </w:p>
        </w:tc>
        <w:tc>
          <w:tcPr>
            <w:tcW w:w="7694" w:type="dxa"/>
          </w:tcPr>
          <w:p w14:paraId="6D92E202"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Argo (15) T</w:t>
            </w:r>
            <w:r w:rsidRPr="00B15EE7">
              <w:rPr>
                <w:rFonts w:ascii="Open Sans" w:hAnsi="Open Sans" w:cs="Open Sans"/>
                <w:color w:val="000000" w:themeColor="text1"/>
                <w:sz w:val="24"/>
                <w:szCs w:val="24"/>
                <w:shd w:val="clear" w:color="auto" w:fill="FFFFFF"/>
              </w:rPr>
              <w:t>he life-or-death covert operation to rescue six Americans, which unfolded behind the scenes of the Iran hostage crisis-the truth of which was unknown by the public for decades</w:t>
            </w:r>
          </w:p>
        </w:tc>
      </w:tr>
      <w:tr w:rsidR="00DE6299" w:rsidRPr="00B15EE7" w14:paraId="33F64786" w14:textId="77777777" w:rsidTr="00A7089C">
        <w:tc>
          <w:tcPr>
            <w:tcW w:w="7694" w:type="dxa"/>
          </w:tcPr>
          <w:p w14:paraId="7FFBE44F" w14:textId="77777777" w:rsidR="00DE6299" w:rsidRPr="00B15EE7" w:rsidRDefault="00DE6299" w:rsidP="00A7089C">
            <w:pPr>
              <w:rPr>
                <w:rFonts w:ascii="Open Sans" w:hAnsi="Open Sans" w:cs="Open Sans"/>
                <w:color w:val="000000" w:themeColor="text1"/>
                <w:sz w:val="24"/>
                <w:szCs w:val="24"/>
                <w:shd w:val="clear" w:color="auto" w:fill="FFFFFF"/>
              </w:rPr>
            </w:pPr>
            <w:r w:rsidRPr="00B15EE7">
              <w:rPr>
                <w:rFonts w:ascii="Open Sans" w:hAnsi="Open Sans" w:cs="Open Sans"/>
                <w:color w:val="000000" w:themeColor="text1"/>
                <w:sz w:val="24"/>
                <w:szCs w:val="24"/>
              </w:rPr>
              <w:t>Troy (15)</w:t>
            </w:r>
            <w:r w:rsidRPr="00B15EE7">
              <w:rPr>
                <w:rFonts w:ascii="Open Sans" w:hAnsi="Open Sans" w:cs="Open Sans"/>
                <w:color w:val="000000" w:themeColor="text1"/>
                <w:sz w:val="24"/>
                <w:szCs w:val="24"/>
                <w:shd w:val="clear" w:color="auto" w:fill="FFFFFF"/>
              </w:rPr>
              <w:t xml:space="preserve"> The assault on </w:t>
            </w:r>
            <w:r w:rsidRPr="00B15EE7">
              <w:rPr>
                <w:rStyle w:val="Strong"/>
                <w:rFonts w:ascii="Open Sans" w:hAnsi="Open Sans" w:cs="Open Sans"/>
                <w:b w:val="0"/>
                <w:bCs w:val="0"/>
                <w:color w:val="000000" w:themeColor="text1"/>
                <w:sz w:val="24"/>
                <w:szCs w:val="24"/>
              </w:rPr>
              <w:t>Troy</w:t>
            </w:r>
            <w:r w:rsidRPr="00B15EE7">
              <w:rPr>
                <w:rFonts w:ascii="Open Sans" w:hAnsi="Open Sans" w:cs="Open Sans"/>
                <w:color w:val="000000" w:themeColor="text1"/>
                <w:sz w:val="24"/>
                <w:szCs w:val="24"/>
                <w:shd w:val="clear" w:color="auto" w:fill="FFFFFF"/>
              </w:rPr>
              <w:t xml:space="preserve"> by the united Greek forces and chronicles the fates of the men involved</w:t>
            </w:r>
          </w:p>
        </w:tc>
        <w:tc>
          <w:tcPr>
            <w:tcW w:w="7694" w:type="dxa"/>
          </w:tcPr>
          <w:p w14:paraId="7D72B0D1"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The Pianist (15) A </w:t>
            </w:r>
            <w:r w:rsidRPr="00B15EE7">
              <w:rPr>
                <w:rFonts w:ascii="Open Sans" w:hAnsi="Open Sans" w:cs="Open Sans"/>
                <w:color w:val="000000" w:themeColor="text1"/>
                <w:sz w:val="24"/>
                <w:szCs w:val="24"/>
                <w:shd w:val="clear" w:color="auto" w:fill="FFFFFF"/>
              </w:rPr>
              <w:t>Holocaust memoir by the Polish-Jewish pianist and composer Wladyslaw Szpilman, a Holocaust survivor.</w:t>
            </w:r>
          </w:p>
        </w:tc>
      </w:tr>
      <w:tr w:rsidR="00DE6299" w:rsidRPr="00B15EE7" w14:paraId="269646BD" w14:textId="77777777" w:rsidTr="00A7089C">
        <w:tc>
          <w:tcPr>
            <w:tcW w:w="7694" w:type="dxa"/>
          </w:tcPr>
          <w:p w14:paraId="0A22B46D"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Free State of Jones (15)</w:t>
            </w:r>
            <w:r w:rsidRPr="00B15EE7">
              <w:rPr>
                <w:rFonts w:ascii="Open Sans" w:hAnsi="Open Sans" w:cs="Open Sans"/>
                <w:color w:val="000000" w:themeColor="text1"/>
                <w:sz w:val="24"/>
                <w:szCs w:val="24"/>
                <w:shd w:val="clear" w:color="auto" w:fill="FFFFFF"/>
              </w:rPr>
              <w:t xml:space="preserve"> The story of defiant Southern farmer, Newt Knight, and his extraordinary armed rebellion </w:t>
            </w:r>
            <w:r w:rsidRPr="00B15EE7">
              <w:rPr>
                <w:rFonts w:ascii="Open Sans" w:hAnsi="Open Sans" w:cs="Open Sans"/>
                <w:color w:val="000000" w:themeColor="text1"/>
                <w:sz w:val="24"/>
                <w:szCs w:val="24"/>
                <w:shd w:val="clear" w:color="auto" w:fill="FFFFFF"/>
              </w:rPr>
              <w:lastRenderedPageBreak/>
              <w:t>against the Confederacy. Banding together with other small farmers and local slaves</w:t>
            </w:r>
          </w:p>
        </w:tc>
        <w:tc>
          <w:tcPr>
            <w:tcW w:w="7694" w:type="dxa"/>
          </w:tcPr>
          <w:p w14:paraId="70707DC8" w14:textId="77777777" w:rsidR="00DE6299" w:rsidRPr="00B15EE7" w:rsidRDefault="00DE6299" w:rsidP="00A7089C">
            <w:pPr>
              <w:rPr>
                <w:rFonts w:ascii="Open Sans" w:hAnsi="Open Sans" w:cs="Open Sans"/>
                <w:color w:val="000000" w:themeColor="text1"/>
                <w:sz w:val="24"/>
                <w:szCs w:val="24"/>
                <w:shd w:val="clear" w:color="auto" w:fill="FFFFFF"/>
              </w:rPr>
            </w:pPr>
            <w:r w:rsidRPr="00B15EE7">
              <w:rPr>
                <w:rFonts w:ascii="Open Sans" w:hAnsi="Open Sans" w:cs="Open Sans"/>
                <w:color w:val="000000" w:themeColor="text1"/>
                <w:sz w:val="24"/>
                <w:szCs w:val="24"/>
              </w:rPr>
              <w:lastRenderedPageBreak/>
              <w:t xml:space="preserve">Hacksaw Ridge (15) </w:t>
            </w:r>
            <w:r w:rsidRPr="00B15EE7">
              <w:rPr>
                <w:rFonts w:ascii="Open Sans" w:hAnsi="Open Sans" w:cs="Open Sans"/>
                <w:color w:val="000000" w:themeColor="text1"/>
                <w:sz w:val="24"/>
                <w:szCs w:val="24"/>
                <w:shd w:val="clear" w:color="auto" w:fill="FFFFFF"/>
              </w:rPr>
              <w:t xml:space="preserve">The extraordinary true story of conscientious objector Desmond T. Doss who saved 75 men </w:t>
            </w:r>
            <w:r w:rsidRPr="00B15EE7">
              <w:rPr>
                <w:rFonts w:ascii="Open Sans" w:hAnsi="Open Sans" w:cs="Open Sans"/>
                <w:color w:val="000000" w:themeColor="text1"/>
                <w:sz w:val="24"/>
                <w:szCs w:val="24"/>
                <w:shd w:val="clear" w:color="auto" w:fill="FFFFFF"/>
              </w:rPr>
              <w:lastRenderedPageBreak/>
              <w:t>in Okinawa, during the bloodiest battle of WWII, without firing a single shot</w:t>
            </w:r>
          </w:p>
        </w:tc>
      </w:tr>
      <w:tr w:rsidR="00DE6299" w:rsidRPr="00B15EE7" w14:paraId="50420563" w14:textId="77777777" w:rsidTr="00A7089C">
        <w:tc>
          <w:tcPr>
            <w:tcW w:w="7694" w:type="dxa"/>
          </w:tcPr>
          <w:p w14:paraId="6E24757B" w14:textId="77777777" w:rsidR="00DE6299" w:rsidRPr="00B15EE7" w:rsidRDefault="00DE6299" w:rsidP="00A7089C">
            <w:pPr>
              <w:rPr>
                <w:rFonts w:ascii="Open Sans" w:hAnsi="Open Sans" w:cs="Open Sans"/>
                <w:color w:val="000000" w:themeColor="text1"/>
                <w:sz w:val="24"/>
                <w:szCs w:val="24"/>
                <w:shd w:val="clear" w:color="auto" w:fill="FFFFFF"/>
              </w:rPr>
            </w:pPr>
            <w:r w:rsidRPr="00B15EE7">
              <w:rPr>
                <w:rFonts w:ascii="Open Sans" w:hAnsi="Open Sans" w:cs="Open Sans"/>
                <w:color w:val="000000" w:themeColor="text1"/>
                <w:sz w:val="24"/>
                <w:szCs w:val="24"/>
              </w:rPr>
              <w:lastRenderedPageBreak/>
              <w:t xml:space="preserve">American Sniper (15) </w:t>
            </w:r>
            <w:r w:rsidRPr="00B15EE7">
              <w:rPr>
                <w:rFonts w:ascii="Open Sans" w:hAnsi="Open Sans" w:cs="Open Sans"/>
                <w:color w:val="000000" w:themeColor="text1"/>
                <w:sz w:val="24"/>
                <w:szCs w:val="24"/>
                <w:shd w:val="clear" w:color="auto" w:fill="FFFFFF"/>
              </w:rPr>
              <w:t>based on the memoir American Sniper: The Autobiography of the Most Lethal Sniper in U.S. Military History</w:t>
            </w:r>
          </w:p>
        </w:tc>
        <w:tc>
          <w:tcPr>
            <w:tcW w:w="7694" w:type="dxa"/>
          </w:tcPr>
          <w:p w14:paraId="07BBF210"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 xml:space="preserve">Frost/Nixon (15) </w:t>
            </w:r>
            <w:r w:rsidRPr="00B15EE7">
              <w:rPr>
                <w:rFonts w:ascii="Open Sans" w:hAnsi="Open Sans" w:cs="Open Sans"/>
                <w:color w:val="000000" w:themeColor="text1"/>
                <w:sz w:val="24"/>
                <w:szCs w:val="24"/>
                <w:shd w:val="clear" w:color="auto" w:fill="FFFFFF"/>
              </w:rPr>
              <w:t>tells the story behind the Frost/Nixon interviews of 1977 following the resignation of US President Richard Nixon.</w:t>
            </w:r>
          </w:p>
        </w:tc>
      </w:tr>
      <w:tr w:rsidR="00DE6299" w:rsidRPr="00B15EE7" w14:paraId="6D635271" w14:textId="77777777" w:rsidTr="00A7089C">
        <w:tc>
          <w:tcPr>
            <w:tcW w:w="7694" w:type="dxa"/>
          </w:tcPr>
          <w:p w14:paraId="0FD57BF0"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Kingdom of Heaven (15) Battles for Jerusalem during the Crusades in the 12</w:t>
            </w:r>
            <w:r w:rsidRPr="00B15EE7">
              <w:rPr>
                <w:rFonts w:ascii="Open Sans" w:hAnsi="Open Sans" w:cs="Open Sans"/>
                <w:color w:val="000000" w:themeColor="text1"/>
                <w:sz w:val="24"/>
                <w:szCs w:val="24"/>
                <w:vertAlign w:val="superscript"/>
              </w:rPr>
              <w:t>th</w:t>
            </w:r>
            <w:r w:rsidRPr="00B15EE7">
              <w:rPr>
                <w:rFonts w:ascii="Open Sans" w:hAnsi="Open Sans" w:cs="Open Sans"/>
                <w:color w:val="000000" w:themeColor="text1"/>
                <w:sz w:val="24"/>
                <w:szCs w:val="24"/>
              </w:rPr>
              <w:t xml:space="preserve"> Century.</w:t>
            </w:r>
          </w:p>
        </w:tc>
        <w:tc>
          <w:tcPr>
            <w:tcW w:w="7694" w:type="dxa"/>
          </w:tcPr>
          <w:p w14:paraId="0C0058EB" w14:textId="77777777" w:rsidR="00DE6299" w:rsidRPr="00B15EE7" w:rsidRDefault="00DE6299" w:rsidP="00A7089C">
            <w:pPr>
              <w:rPr>
                <w:rFonts w:ascii="Open Sans" w:hAnsi="Open Sans" w:cs="Open Sans"/>
                <w:color w:val="000000" w:themeColor="text1"/>
                <w:sz w:val="24"/>
                <w:szCs w:val="24"/>
              </w:rPr>
            </w:pPr>
            <w:r w:rsidRPr="00B15EE7">
              <w:rPr>
                <w:rFonts w:ascii="Open Sans" w:hAnsi="Open Sans" w:cs="Open Sans"/>
                <w:color w:val="000000" w:themeColor="text1"/>
                <w:sz w:val="24"/>
                <w:szCs w:val="24"/>
              </w:rPr>
              <w:t>The Untouchables (15) FBI attempts to imprison notorious Al Capone</w:t>
            </w:r>
          </w:p>
          <w:p w14:paraId="045FE1BA" w14:textId="77777777" w:rsidR="00DE6299" w:rsidRPr="00B15EE7" w:rsidRDefault="00DE6299" w:rsidP="00A7089C">
            <w:pPr>
              <w:rPr>
                <w:rFonts w:ascii="Open Sans" w:hAnsi="Open Sans" w:cs="Open Sans"/>
                <w:color w:val="000000" w:themeColor="text1"/>
                <w:sz w:val="24"/>
                <w:szCs w:val="24"/>
              </w:rPr>
            </w:pPr>
          </w:p>
        </w:tc>
      </w:tr>
    </w:tbl>
    <w:p w14:paraId="165EA9E5" w14:textId="77777777" w:rsidR="00DE6299" w:rsidRPr="00B15EE7" w:rsidRDefault="00DE6299" w:rsidP="00DE6299">
      <w:pPr>
        <w:rPr>
          <w:rFonts w:ascii="Open Sans" w:hAnsi="Open Sans" w:cs="Open Sans"/>
          <w:color w:val="000000" w:themeColor="text1"/>
          <w:sz w:val="24"/>
          <w:szCs w:val="24"/>
        </w:rPr>
      </w:pPr>
    </w:p>
    <w:p w14:paraId="11DC36CF" w14:textId="77777777" w:rsidR="00A96C07" w:rsidRPr="00A96C07" w:rsidRDefault="00A96C07" w:rsidP="00A96C07">
      <w:pPr>
        <w:ind w:left="360"/>
        <w:jc w:val="center"/>
        <w:rPr>
          <w:rFonts w:ascii="Gill Sans Ultra Bold" w:hAnsi="Gill Sans Ultra Bold"/>
          <w:color w:val="385623" w:themeColor="accent6" w:themeShade="80"/>
          <w:sz w:val="28"/>
          <w:szCs w:val="28"/>
        </w:rPr>
      </w:pPr>
    </w:p>
    <w:p w14:paraId="59A7E9E0" w14:textId="77777777" w:rsidR="00A96C07" w:rsidRDefault="00A96C07" w:rsidP="00A96C07">
      <w:pPr>
        <w:jc w:val="center"/>
        <w:rPr>
          <w:rFonts w:ascii="Gill Sans Ultra Bold" w:hAnsi="Gill Sans Ultra Bold"/>
          <w:color w:val="385623" w:themeColor="accent6" w:themeShade="80"/>
          <w:sz w:val="28"/>
          <w:szCs w:val="28"/>
        </w:rPr>
      </w:pPr>
    </w:p>
    <w:p w14:paraId="04555C08" w14:textId="77777777" w:rsidR="00A96C07" w:rsidRPr="00A96C07" w:rsidRDefault="00A96C07" w:rsidP="00A96C07">
      <w:pPr>
        <w:jc w:val="center"/>
        <w:rPr>
          <w:rFonts w:ascii="Gill Sans Ultra Bold" w:hAnsi="Gill Sans Ultra Bold"/>
          <w:color w:val="385623" w:themeColor="accent6" w:themeShade="80"/>
          <w:sz w:val="28"/>
          <w:szCs w:val="28"/>
        </w:rPr>
      </w:pPr>
    </w:p>
    <w:p w14:paraId="7D211A65" w14:textId="77777777" w:rsidR="00A96C07" w:rsidRDefault="00A96C07" w:rsidP="00A96C07">
      <w:pPr>
        <w:jc w:val="center"/>
        <w:rPr>
          <w:rFonts w:ascii="Gill Sans Ultra Bold" w:hAnsi="Gill Sans Ultra Bold"/>
          <w:color w:val="385623" w:themeColor="accent6" w:themeShade="80"/>
          <w:sz w:val="28"/>
          <w:szCs w:val="28"/>
        </w:rPr>
      </w:pPr>
    </w:p>
    <w:p w14:paraId="35F14D17" w14:textId="77777777" w:rsidR="00A96C07" w:rsidRPr="003C16D2" w:rsidRDefault="00A96C07" w:rsidP="00A96C07">
      <w:pPr>
        <w:jc w:val="center"/>
        <w:rPr>
          <w:rFonts w:ascii="Gill Sans Ultra Bold" w:hAnsi="Gill Sans Ultra Bold"/>
          <w:color w:val="385623" w:themeColor="accent6" w:themeShade="80"/>
          <w:sz w:val="28"/>
          <w:szCs w:val="28"/>
        </w:rPr>
      </w:pPr>
    </w:p>
    <w:p w14:paraId="582E04F3" w14:textId="5919B202" w:rsidR="003C16D2" w:rsidRDefault="003C16D2" w:rsidP="003C16D2">
      <w:pPr>
        <w:rPr>
          <w:b/>
          <w:bCs/>
        </w:rPr>
      </w:pPr>
    </w:p>
    <w:p w14:paraId="7880BEC8" w14:textId="77777777" w:rsidR="003C16D2" w:rsidRDefault="003C16D2" w:rsidP="003C16D2">
      <w:pPr>
        <w:rPr>
          <w:rFonts w:ascii="Calibri" w:eastAsia="Calibri" w:hAnsi="Calibri" w:cs="Calibri"/>
        </w:rPr>
      </w:pPr>
    </w:p>
    <w:p w14:paraId="314282DA" w14:textId="77777777" w:rsidR="003C16D2" w:rsidRPr="003C16D2" w:rsidRDefault="003C16D2" w:rsidP="003C16D2">
      <w:pPr>
        <w:jc w:val="center"/>
        <w:rPr>
          <w:rFonts w:ascii="Gill Sans Ultra Bold" w:hAnsi="Gill Sans Ultra Bold"/>
          <w:color w:val="385623" w:themeColor="accent6" w:themeShade="80"/>
          <w:sz w:val="28"/>
          <w:szCs w:val="28"/>
        </w:rPr>
      </w:pPr>
    </w:p>
    <w:p w14:paraId="663C4A5E" w14:textId="31FDD5A9" w:rsidR="003C16D2" w:rsidRDefault="003C16D2" w:rsidP="55D1A0DC"/>
    <w:p w14:paraId="71FA823E" w14:textId="77777777" w:rsidR="003C16D2" w:rsidRDefault="003C16D2" w:rsidP="55D1A0DC"/>
    <w:sectPr w:rsidR="003C16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Ultra Bold">
    <w:panose1 w:val="020B0A02020104020203"/>
    <w:charset w:val="4D"/>
    <w:family w:val="swiss"/>
    <w:pitch w:val="variable"/>
    <w:sig w:usb0="00000003"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D4B"/>
    <w:multiLevelType w:val="hybridMultilevel"/>
    <w:tmpl w:val="34F0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A68E3"/>
    <w:multiLevelType w:val="hybridMultilevel"/>
    <w:tmpl w:val="4AE0D176"/>
    <w:lvl w:ilvl="0" w:tplc="3A58BADE">
      <w:start w:val="1"/>
      <w:numFmt w:val="bullet"/>
      <w:lvlText w:val=""/>
      <w:lvlJc w:val="left"/>
      <w:pPr>
        <w:ind w:left="720" w:hanging="360"/>
      </w:pPr>
      <w:rPr>
        <w:rFonts w:ascii="Symbol" w:hAnsi="Symbol" w:hint="default"/>
      </w:rPr>
    </w:lvl>
    <w:lvl w:ilvl="1" w:tplc="8E389EF0">
      <w:start w:val="1"/>
      <w:numFmt w:val="bullet"/>
      <w:lvlText w:val="o"/>
      <w:lvlJc w:val="left"/>
      <w:pPr>
        <w:ind w:left="1440" w:hanging="360"/>
      </w:pPr>
      <w:rPr>
        <w:rFonts w:ascii="Courier New" w:hAnsi="Courier New" w:hint="default"/>
      </w:rPr>
    </w:lvl>
    <w:lvl w:ilvl="2" w:tplc="0ACCB0FE">
      <w:start w:val="1"/>
      <w:numFmt w:val="bullet"/>
      <w:lvlText w:val=""/>
      <w:lvlJc w:val="left"/>
      <w:pPr>
        <w:ind w:left="2160" w:hanging="360"/>
      </w:pPr>
      <w:rPr>
        <w:rFonts w:ascii="Wingdings" w:hAnsi="Wingdings" w:hint="default"/>
      </w:rPr>
    </w:lvl>
    <w:lvl w:ilvl="3" w:tplc="7736DFEA">
      <w:start w:val="1"/>
      <w:numFmt w:val="bullet"/>
      <w:lvlText w:val=""/>
      <w:lvlJc w:val="left"/>
      <w:pPr>
        <w:ind w:left="2880" w:hanging="360"/>
      </w:pPr>
      <w:rPr>
        <w:rFonts w:ascii="Symbol" w:hAnsi="Symbol" w:hint="default"/>
      </w:rPr>
    </w:lvl>
    <w:lvl w:ilvl="4" w:tplc="CFAECAE4">
      <w:start w:val="1"/>
      <w:numFmt w:val="bullet"/>
      <w:lvlText w:val="o"/>
      <w:lvlJc w:val="left"/>
      <w:pPr>
        <w:ind w:left="3600" w:hanging="360"/>
      </w:pPr>
      <w:rPr>
        <w:rFonts w:ascii="Courier New" w:hAnsi="Courier New" w:hint="default"/>
      </w:rPr>
    </w:lvl>
    <w:lvl w:ilvl="5" w:tplc="2CA8B928">
      <w:start w:val="1"/>
      <w:numFmt w:val="bullet"/>
      <w:lvlText w:val=""/>
      <w:lvlJc w:val="left"/>
      <w:pPr>
        <w:ind w:left="4320" w:hanging="360"/>
      </w:pPr>
      <w:rPr>
        <w:rFonts w:ascii="Wingdings" w:hAnsi="Wingdings" w:hint="default"/>
      </w:rPr>
    </w:lvl>
    <w:lvl w:ilvl="6" w:tplc="CEBEF3EA">
      <w:start w:val="1"/>
      <w:numFmt w:val="bullet"/>
      <w:lvlText w:val=""/>
      <w:lvlJc w:val="left"/>
      <w:pPr>
        <w:ind w:left="5040" w:hanging="360"/>
      </w:pPr>
      <w:rPr>
        <w:rFonts w:ascii="Symbol" w:hAnsi="Symbol" w:hint="default"/>
      </w:rPr>
    </w:lvl>
    <w:lvl w:ilvl="7" w:tplc="0DC6E02C">
      <w:start w:val="1"/>
      <w:numFmt w:val="bullet"/>
      <w:lvlText w:val="o"/>
      <w:lvlJc w:val="left"/>
      <w:pPr>
        <w:ind w:left="5760" w:hanging="360"/>
      </w:pPr>
      <w:rPr>
        <w:rFonts w:ascii="Courier New" w:hAnsi="Courier New" w:hint="default"/>
      </w:rPr>
    </w:lvl>
    <w:lvl w:ilvl="8" w:tplc="B000A348">
      <w:start w:val="1"/>
      <w:numFmt w:val="bullet"/>
      <w:lvlText w:val=""/>
      <w:lvlJc w:val="left"/>
      <w:pPr>
        <w:ind w:left="6480" w:hanging="360"/>
      </w:pPr>
      <w:rPr>
        <w:rFonts w:ascii="Wingdings" w:hAnsi="Wingdings" w:hint="default"/>
      </w:rPr>
    </w:lvl>
  </w:abstractNum>
  <w:abstractNum w:abstractNumId="2" w15:restartNumberingAfterBreak="0">
    <w:nsid w:val="10E96DB0"/>
    <w:multiLevelType w:val="hybridMultilevel"/>
    <w:tmpl w:val="9C9E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5208C"/>
    <w:multiLevelType w:val="hybridMultilevel"/>
    <w:tmpl w:val="C9CC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06F65"/>
    <w:multiLevelType w:val="hybridMultilevel"/>
    <w:tmpl w:val="7844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07ED5"/>
    <w:multiLevelType w:val="hybridMultilevel"/>
    <w:tmpl w:val="20B6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36D20"/>
    <w:multiLevelType w:val="hybridMultilevel"/>
    <w:tmpl w:val="66C2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D4AF1"/>
    <w:multiLevelType w:val="hybridMultilevel"/>
    <w:tmpl w:val="A040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86D6D"/>
    <w:multiLevelType w:val="hybridMultilevel"/>
    <w:tmpl w:val="6CC41E80"/>
    <w:lvl w:ilvl="0" w:tplc="3566F1B0">
      <w:start w:val="1"/>
      <w:numFmt w:val="bullet"/>
      <w:lvlText w:val=""/>
      <w:lvlJc w:val="left"/>
      <w:pPr>
        <w:ind w:left="720" w:hanging="360"/>
      </w:pPr>
      <w:rPr>
        <w:rFonts w:ascii="Symbol" w:hAnsi="Symbol" w:hint="default"/>
      </w:rPr>
    </w:lvl>
    <w:lvl w:ilvl="1" w:tplc="9CA01AEE">
      <w:start w:val="1"/>
      <w:numFmt w:val="bullet"/>
      <w:lvlText w:val="o"/>
      <w:lvlJc w:val="left"/>
      <w:pPr>
        <w:ind w:left="1440" w:hanging="360"/>
      </w:pPr>
      <w:rPr>
        <w:rFonts w:ascii="Courier New" w:hAnsi="Courier New" w:hint="default"/>
      </w:rPr>
    </w:lvl>
    <w:lvl w:ilvl="2" w:tplc="988A51F4">
      <w:start w:val="1"/>
      <w:numFmt w:val="bullet"/>
      <w:lvlText w:val=""/>
      <w:lvlJc w:val="left"/>
      <w:pPr>
        <w:ind w:left="2160" w:hanging="360"/>
      </w:pPr>
      <w:rPr>
        <w:rFonts w:ascii="Wingdings" w:hAnsi="Wingdings" w:hint="default"/>
      </w:rPr>
    </w:lvl>
    <w:lvl w:ilvl="3" w:tplc="704C746C">
      <w:start w:val="1"/>
      <w:numFmt w:val="bullet"/>
      <w:lvlText w:val=""/>
      <w:lvlJc w:val="left"/>
      <w:pPr>
        <w:ind w:left="2880" w:hanging="360"/>
      </w:pPr>
      <w:rPr>
        <w:rFonts w:ascii="Symbol" w:hAnsi="Symbol" w:hint="default"/>
      </w:rPr>
    </w:lvl>
    <w:lvl w:ilvl="4" w:tplc="EFECC9B2">
      <w:start w:val="1"/>
      <w:numFmt w:val="bullet"/>
      <w:lvlText w:val="o"/>
      <w:lvlJc w:val="left"/>
      <w:pPr>
        <w:ind w:left="3600" w:hanging="360"/>
      </w:pPr>
      <w:rPr>
        <w:rFonts w:ascii="Courier New" w:hAnsi="Courier New" w:hint="default"/>
      </w:rPr>
    </w:lvl>
    <w:lvl w:ilvl="5" w:tplc="3222C0FA">
      <w:start w:val="1"/>
      <w:numFmt w:val="bullet"/>
      <w:lvlText w:val=""/>
      <w:lvlJc w:val="left"/>
      <w:pPr>
        <w:ind w:left="4320" w:hanging="360"/>
      </w:pPr>
      <w:rPr>
        <w:rFonts w:ascii="Wingdings" w:hAnsi="Wingdings" w:hint="default"/>
      </w:rPr>
    </w:lvl>
    <w:lvl w:ilvl="6" w:tplc="DE9A6458">
      <w:start w:val="1"/>
      <w:numFmt w:val="bullet"/>
      <w:lvlText w:val=""/>
      <w:lvlJc w:val="left"/>
      <w:pPr>
        <w:ind w:left="5040" w:hanging="360"/>
      </w:pPr>
      <w:rPr>
        <w:rFonts w:ascii="Symbol" w:hAnsi="Symbol" w:hint="default"/>
      </w:rPr>
    </w:lvl>
    <w:lvl w:ilvl="7" w:tplc="09C4EFBA">
      <w:start w:val="1"/>
      <w:numFmt w:val="bullet"/>
      <w:lvlText w:val="o"/>
      <w:lvlJc w:val="left"/>
      <w:pPr>
        <w:ind w:left="5760" w:hanging="360"/>
      </w:pPr>
      <w:rPr>
        <w:rFonts w:ascii="Courier New" w:hAnsi="Courier New" w:hint="default"/>
      </w:rPr>
    </w:lvl>
    <w:lvl w:ilvl="8" w:tplc="6F20A40E">
      <w:start w:val="1"/>
      <w:numFmt w:val="bullet"/>
      <w:lvlText w:val=""/>
      <w:lvlJc w:val="left"/>
      <w:pPr>
        <w:ind w:left="6480" w:hanging="360"/>
      </w:pPr>
      <w:rPr>
        <w:rFonts w:ascii="Wingdings" w:hAnsi="Wingdings" w:hint="default"/>
      </w:rPr>
    </w:lvl>
  </w:abstractNum>
  <w:abstractNum w:abstractNumId="9" w15:restartNumberingAfterBreak="0">
    <w:nsid w:val="2FEA5B54"/>
    <w:multiLevelType w:val="hybridMultilevel"/>
    <w:tmpl w:val="FC5270A8"/>
    <w:lvl w:ilvl="0" w:tplc="5E127194">
      <w:start w:val="1"/>
      <w:numFmt w:val="bullet"/>
      <w:lvlText w:val=""/>
      <w:lvlJc w:val="left"/>
      <w:pPr>
        <w:ind w:left="720" w:hanging="360"/>
      </w:pPr>
      <w:rPr>
        <w:rFonts w:ascii="Symbol" w:hAnsi="Symbol" w:hint="default"/>
      </w:rPr>
    </w:lvl>
    <w:lvl w:ilvl="1" w:tplc="DB806D24">
      <w:start w:val="1"/>
      <w:numFmt w:val="bullet"/>
      <w:lvlText w:val="o"/>
      <w:lvlJc w:val="left"/>
      <w:pPr>
        <w:ind w:left="1440" w:hanging="360"/>
      </w:pPr>
      <w:rPr>
        <w:rFonts w:ascii="Courier New" w:hAnsi="Courier New" w:hint="default"/>
      </w:rPr>
    </w:lvl>
    <w:lvl w:ilvl="2" w:tplc="9580E4B8">
      <w:start w:val="1"/>
      <w:numFmt w:val="bullet"/>
      <w:lvlText w:val=""/>
      <w:lvlJc w:val="left"/>
      <w:pPr>
        <w:ind w:left="2160" w:hanging="360"/>
      </w:pPr>
      <w:rPr>
        <w:rFonts w:ascii="Wingdings" w:hAnsi="Wingdings" w:hint="default"/>
      </w:rPr>
    </w:lvl>
    <w:lvl w:ilvl="3" w:tplc="2328FCF2">
      <w:start w:val="1"/>
      <w:numFmt w:val="bullet"/>
      <w:lvlText w:val=""/>
      <w:lvlJc w:val="left"/>
      <w:pPr>
        <w:ind w:left="2880" w:hanging="360"/>
      </w:pPr>
      <w:rPr>
        <w:rFonts w:ascii="Symbol" w:hAnsi="Symbol" w:hint="default"/>
      </w:rPr>
    </w:lvl>
    <w:lvl w:ilvl="4" w:tplc="5A68D6C6">
      <w:start w:val="1"/>
      <w:numFmt w:val="bullet"/>
      <w:lvlText w:val="o"/>
      <w:lvlJc w:val="left"/>
      <w:pPr>
        <w:ind w:left="3600" w:hanging="360"/>
      </w:pPr>
      <w:rPr>
        <w:rFonts w:ascii="Courier New" w:hAnsi="Courier New" w:hint="default"/>
      </w:rPr>
    </w:lvl>
    <w:lvl w:ilvl="5" w:tplc="02C0B72E">
      <w:start w:val="1"/>
      <w:numFmt w:val="bullet"/>
      <w:lvlText w:val=""/>
      <w:lvlJc w:val="left"/>
      <w:pPr>
        <w:ind w:left="4320" w:hanging="360"/>
      </w:pPr>
      <w:rPr>
        <w:rFonts w:ascii="Wingdings" w:hAnsi="Wingdings" w:hint="default"/>
      </w:rPr>
    </w:lvl>
    <w:lvl w:ilvl="6" w:tplc="0B5282BE">
      <w:start w:val="1"/>
      <w:numFmt w:val="bullet"/>
      <w:lvlText w:val=""/>
      <w:lvlJc w:val="left"/>
      <w:pPr>
        <w:ind w:left="5040" w:hanging="360"/>
      </w:pPr>
      <w:rPr>
        <w:rFonts w:ascii="Symbol" w:hAnsi="Symbol" w:hint="default"/>
      </w:rPr>
    </w:lvl>
    <w:lvl w:ilvl="7" w:tplc="35DE0FD0">
      <w:start w:val="1"/>
      <w:numFmt w:val="bullet"/>
      <w:lvlText w:val="o"/>
      <w:lvlJc w:val="left"/>
      <w:pPr>
        <w:ind w:left="5760" w:hanging="360"/>
      </w:pPr>
      <w:rPr>
        <w:rFonts w:ascii="Courier New" w:hAnsi="Courier New" w:hint="default"/>
      </w:rPr>
    </w:lvl>
    <w:lvl w:ilvl="8" w:tplc="FC88B3D4">
      <w:start w:val="1"/>
      <w:numFmt w:val="bullet"/>
      <w:lvlText w:val=""/>
      <w:lvlJc w:val="left"/>
      <w:pPr>
        <w:ind w:left="6480" w:hanging="360"/>
      </w:pPr>
      <w:rPr>
        <w:rFonts w:ascii="Wingdings" w:hAnsi="Wingdings" w:hint="default"/>
      </w:rPr>
    </w:lvl>
  </w:abstractNum>
  <w:abstractNum w:abstractNumId="10" w15:restartNumberingAfterBreak="0">
    <w:nsid w:val="35CC1302"/>
    <w:multiLevelType w:val="hybridMultilevel"/>
    <w:tmpl w:val="B854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700E4"/>
    <w:multiLevelType w:val="hybridMultilevel"/>
    <w:tmpl w:val="D3E44B66"/>
    <w:lvl w:ilvl="0" w:tplc="FFC4AA4E">
      <w:start w:val="1"/>
      <w:numFmt w:val="bullet"/>
      <w:lvlText w:val=""/>
      <w:lvlJc w:val="left"/>
      <w:pPr>
        <w:ind w:left="720" w:hanging="360"/>
      </w:pPr>
      <w:rPr>
        <w:rFonts w:ascii="Symbol" w:hAnsi="Symbol" w:hint="default"/>
      </w:rPr>
    </w:lvl>
    <w:lvl w:ilvl="1" w:tplc="263AC35E">
      <w:start w:val="1"/>
      <w:numFmt w:val="bullet"/>
      <w:lvlText w:val="o"/>
      <w:lvlJc w:val="left"/>
      <w:pPr>
        <w:ind w:left="1440" w:hanging="360"/>
      </w:pPr>
      <w:rPr>
        <w:rFonts w:ascii="Courier New" w:hAnsi="Courier New" w:hint="default"/>
      </w:rPr>
    </w:lvl>
    <w:lvl w:ilvl="2" w:tplc="7340F86E">
      <w:start w:val="1"/>
      <w:numFmt w:val="bullet"/>
      <w:lvlText w:val=""/>
      <w:lvlJc w:val="left"/>
      <w:pPr>
        <w:ind w:left="2160" w:hanging="360"/>
      </w:pPr>
      <w:rPr>
        <w:rFonts w:ascii="Wingdings" w:hAnsi="Wingdings" w:hint="default"/>
      </w:rPr>
    </w:lvl>
    <w:lvl w:ilvl="3" w:tplc="5D502FFA">
      <w:start w:val="1"/>
      <w:numFmt w:val="bullet"/>
      <w:lvlText w:val=""/>
      <w:lvlJc w:val="left"/>
      <w:pPr>
        <w:ind w:left="2880" w:hanging="360"/>
      </w:pPr>
      <w:rPr>
        <w:rFonts w:ascii="Symbol" w:hAnsi="Symbol" w:hint="default"/>
      </w:rPr>
    </w:lvl>
    <w:lvl w:ilvl="4" w:tplc="DDAC9D3E">
      <w:start w:val="1"/>
      <w:numFmt w:val="bullet"/>
      <w:lvlText w:val="o"/>
      <w:lvlJc w:val="left"/>
      <w:pPr>
        <w:ind w:left="3600" w:hanging="360"/>
      </w:pPr>
      <w:rPr>
        <w:rFonts w:ascii="Courier New" w:hAnsi="Courier New" w:hint="default"/>
      </w:rPr>
    </w:lvl>
    <w:lvl w:ilvl="5" w:tplc="BD760350">
      <w:start w:val="1"/>
      <w:numFmt w:val="bullet"/>
      <w:lvlText w:val=""/>
      <w:lvlJc w:val="left"/>
      <w:pPr>
        <w:ind w:left="4320" w:hanging="360"/>
      </w:pPr>
      <w:rPr>
        <w:rFonts w:ascii="Wingdings" w:hAnsi="Wingdings" w:hint="default"/>
      </w:rPr>
    </w:lvl>
    <w:lvl w:ilvl="6" w:tplc="5CE648F8">
      <w:start w:val="1"/>
      <w:numFmt w:val="bullet"/>
      <w:lvlText w:val=""/>
      <w:lvlJc w:val="left"/>
      <w:pPr>
        <w:ind w:left="5040" w:hanging="360"/>
      </w:pPr>
      <w:rPr>
        <w:rFonts w:ascii="Symbol" w:hAnsi="Symbol" w:hint="default"/>
      </w:rPr>
    </w:lvl>
    <w:lvl w:ilvl="7" w:tplc="B71EAAB4">
      <w:start w:val="1"/>
      <w:numFmt w:val="bullet"/>
      <w:lvlText w:val="o"/>
      <w:lvlJc w:val="left"/>
      <w:pPr>
        <w:ind w:left="5760" w:hanging="360"/>
      </w:pPr>
      <w:rPr>
        <w:rFonts w:ascii="Courier New" w:hAnsi="Courier New" w:hint="default"/>
      </w:rPr>
    </w:lvl>
    <w:lvl w:ilvl="8" w:tplc="6B40EBEC">
      <w:start w:val="1"/>
      <w:numFmt w:val="bullet"/>
      <w:lvlText w:val=""/>
      <w:lvlJc w:val="left"/>
      <w:pPr>
        <w:ind w:left="6480" w:hanging="360"/>
      </w:pPr>
      <w:rPr>
        <w:rFonts w:ascii="Wingdings" w:hAnsi="Wingdings" w:hint="default"/>
      </w:rPr>
    </w:lvl>
  </w:abstractNum>
  <w:abstractNum w:abstractNumId="12" w15:restartNumberingAfterBreak="0">
    <w:nsid w:val="3EE51E28"/>
    <w:multiLevelType w:val="hybridMultilevel"/>
    <w:tmpl w:val="2F961104"/>
    <w:lvl w:ilvl="0" w:tplc="1B6AF56A">
      <w:start w:val="1"/>
      <w:numFmt w:val="bullet"/>
      <w:lvlText w:val=""/>
      <w:lvlJc w:val="left"/>
      <w:pPr>
        <w:ind w:left="720" w:hanging="360"/>
      </w:pPr>
      <w:rPr>
        <w:rFonts w:ascii="Symbol" w:hAnsi="Symbol" w:hint="default"/>
      </w:rPr>
    </w:lvl>
    <w:lvl w:ilvl="1" w:tplc="95F2C996">
      <w:start w:val="1"/>
      <w:numFmt w:val="bullet"/>
      <w:lvlText w:val="o"/>
      <w:lvlJc w:val="left"/>
      <w:pPr>
        <w:ind w:left="1440" w:hanging="360"/>
      </w:pPr>
      <w:rPr>
        <w:rFonts w:ascii="Courier New" w:hAnsi="Courier New" w:hint="default"/>
      </w:rPr>
    </w:lvl>
    <w:lvl w:ilvl="2" w:tplc="09FC5626">
      <w:start w:val="1"/>
      <w:numFmt w:val="bullet"/>
      <w:lvlText w:val=""/>
      <w:lvlJc w:val="left"/>
      <w:pPr>
        <w:ind w:left="2160" w:hanging="360"/>
      </w:pPr>
      <w:rPr>
        <w:rFonts w:ascii="Wingdings" w:hAnsi="Wingdings" w:hint="default"/>
      </w:rPr>
    </w:lvl>
    <w:lvl w:ilvl="3" w:tplc="600ABCF2">
      <w:start w:val="1"/>
      <w:numFmt w:val="bullet"/>
      <w:lvlText w:val=""/>
      <w:lvlJc w:val="left"/>
      <w:pPr>
        <w:ind w:left="2880" w:hanging="360"/>
      </w:pPr>
      <w:rPr>
        <w:rFonts w:ascii="Symbol" w:hAnsi="Symbol" w:hint="default"/>
      </w:rPr>
    </w:lvl>
    <w:lvl w:ilvl="4" w:tplc="23F6EF36">
      <w:start w:val="1"/>
      <w:numFmt w:val="bullet"/>
      <w:lvlText w:val="o"/>
      <w:lvlJc w:val="left"/>
      <w:pPr>
        <w:ind w:left="3600" w:hanging="360"/>
      </w:pPr>
      <w:rPr>
        <w:rFonts w:ascii="Courier New" w:hAnsi="Courier New" w:hint="default"/>
      </w:rPr>
    </w:lvl>
    <w:lvl w:ilvl="5" w:tplc="729E93A6">
      <w:start w:val="1"/>
      <w:numFmt w:val="bullet"/>
      <w:lvlText w:val=""/>
      <w:lvlJc w:val="left"/>
      <w:pPr>
        <w:ind w:left="4320" w:hanging="360"/>
      </w:pPr>
      <w:rPr>
        <w:rFonts w:ascii="Wingdings" w:hAnsi="Wingdings" w:hint="default"/>
      </w:rPr>
    </w:lvl>
    <w:lvl w:ilvl="6" w:tplc="F46C6732">
      <w:start w:val="1"/>
      <w:numFmt w:val="bullet"/>
      <w:lvlText w:val=""/>
      <w:lvlJc w:val="left"/>
      <w:pPr>
        <w:ind w:left="5040" w:hanging="360"/>
      </w:pPr>
      <w:rPr>
        <w:rFonts w:ascii="Symbol" w:hAnsi="Symbol" w:hint="default"/>
      </w:rPr>
    </w:lvl>
    <w:lvl w:ilvl="7" w:tplc="840C4246">
      <w:start w:val="1"/>
      <w:numFmt w:val="bullet"/>
      <w:lvlText w:val="o"/>
      <w:lvlJc w:val="left"/>
      <w:pPr>
        <w:ind w:left="5760" w:hanging="360"/>
      </w:pPr>
      <w:rPr>
        <w:rFonts w:ascii="Courier New" w:hAnsi="Courier New" w:hint="default"/>
      </w:rPr>
    </w:lvl>
    <w:lvl w:ilvl="8" w:tplc="EC4470E6">
      <w:start w:val="1"/>
      <w:numFmt w:val="bullet"/>
      <w:lvlText w:val=""/>
      <w:lvlJc w:val="left"/>
      <w:pPr>
        <w:ind w:left="6480" w:hanging="360"/>
      </w:pPr>
      <w:rPr>
        <w:rFonts w:ascii="Wingdings" w:hAnsi="Wingdings" w:hint="default"/>
      </w:rPr>
    </w:lvl>
  </w:abstractNum>
  <w:abstractNum w:abstractNumId="13" w15:restartNumberingAfterBreak="0">
    <w:nsid w:val="4D642F54"/>
    <w:multiLevelType w:val="hybridMultilevel"/>
    <w:tmpl w:val="D9307FBE"/>
    <w:lvl w:ilvl="0" w:tplc="3566F1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56CF2"/>
    <w:multiLevelType w:val="hybridMultilevel"/>
    <w:tmpl w:val="B4D4D00C"/>
    <w:lvl w:ilvl="0" w:tplc="0410135E">
      <w:start w:val="1"/>
      <w:numFmt w:val="bullet"/>
      <w:lvlText w:val=""/>
      <w:lvlJc w:val="left"/>
      <w:pPr>
        <w:ind w:left="720" w:hanging="360"/>
      </w:pPr>
      <w:rPr>
        <w:rFonts w:ascii="Symbol" w:hAnsi="Symbol" w:hint="default"/>
      </w:rPr>
    </w:lvl>
    <w:lvl w:ilvl="1" w:tplc="69E4ABCE">
      <w:start w:val="1"/>
      <w:numFmt w:val="bullet"/>
      <w:lvlText w:val="o"/>
      <w:lvlJc w:val="left"/>
      <w:pPr>
        <w:ind w:left="1440" w:hanging="360"/>
      </w:pPr>
      <w:rPr>
        <w:rFonts w:ascii="Courier New" w:hAnsi="Courier New" w:hint="default"/>
      </w:rPr>
    </w:lvl>
    <w:lvl w:ilvl="2" w:tplc="7640D296">
      <w:start w:val="1"/>
      <w:numFmt w:val="bullet"/>
      <w:lvlText w:val=""/>
      <w:lvlJc w:val="left"/>
      <w:pPr>
        <w:ind w:left="2160" w:hanging="360"/>
      </w:pPr>
      <w:rPr>
        <w:rFonts w:ascii="Wingdings" w:hAnsi="Wingdings" w:hint="default"/>
      </w:rPr>
    </w:lvl>
    <w:lvl w:ilvl="3" w:tplc="411E9B18">
      <w:start w:val="1"/>
      <w:numFmt w:val="bullet"/>
      <w:lvlText w:val=""/>
      <w:lvlJc w:val="left"/>
      <w:pPr>
        <w:ind w:left="2880" w:hanging="360"/>
      </w:pPr>
      <w:rPr>
        <w:rFonts w:ascii="Symbol" w:hAnsi="Symbol" w:hint="default"/>
      </w:rPr>
    </w:lvl>
    <w:lvl w:ilvl="4" w:tplc="89E490E8">
      <w:start w:val="1"/>
      <w:numFmt w:val="bullet"/>
      <w:lvlText w:val="o"/>
      <w:lvlJc w:val="left"/>
      <w:pPr>
        <w:ind w:left="3600" w:hanging="360"/>
      </w:pPr>
      <w:rPr>
        <w:rFonts w:ascii="Courier New" w:hAnsi="Courier New" w:hint="default"/>
      </w:rPr>
    </w:lvl>
    <w:lvl w:ilvl="5" w:tplc="AB48591C">
      <w:start w:val="1"/>
      <w:numFmt w:val="bullet"/>
      <w:lvlText w:val=""/>
      <w:lvlJc w:val="left"/>
      <w:pPr>
        <w:ind w:left="4320" w:hanging="360"/>
      </w:pPr>
      <w:rPr>
        <w:rFonts w:ascii="Wingdings" w:hAnsi="Wingdings" w:hint="default"/>
      </w:rPr>
    </w:lvl>
    <w:lvl w:ilvl="6" w:tplc="205A7A34">
      <w:start w:val="1"/>
      <w:numFmt w:val="bullet"/>
      <w:lvlText w:val=""/>
      <w:lvlJc w:val="left"/>
      <w:pPr>
        <w:ind w:left="5040" w:hanging="360"/>
      </w:pPr>
      <w:rPr>
        <w:rFonts w:ascii="Symbol" w:hAnsi="Symbol" w:hint="default"/>
      </w:rPr>
    </w:lvl>
    <w:lvl w:ilvl="7" w:tplc="98520536">
      <w:start w:val="1"/>
      <w:numFmt w:val="bullet"/>
      <w:lvlText w:val="o"/>
      <w:lvlJc w:val="left"/>
      <w:pPr>
        <w:ind w:left="5760" w:hanging="360"/>
      </w:pPr>
      <w:rPr>
        <w:rFonts w:ascii="Courier New" w:hAnsi="Courier New" w:hint="default"/>
      </w:rPr>
    </w:lvl>
    <w:lvl w:ilvl="8" w:tplc="3CB8B2A8">
      <w:start w:val="1"/>
      <w:numFmt w:val="bullet"/>
      <w:lvlText w:val=""/>
      <w:lvlJc w:val="left"/>
      <w:pPr>
        <w:ind w:left="6480" w:hanging="360"/>
      </w:pPr>
      <w:rPr>
        <w:rFonts w:ascii="Wingdings" w:hAnsi="Wingdings" w:hint="default"/>
      </w:rPr>
    </w:lvl>
  </w:abstractNum>
  <w:abstractNum w:abstractNumId="15" w15:restartNumberingAfterBreak="0">
    <w:nsid w:val="4E3F02CC"/>
    <w:multiLevelType w:val="hybridMultilevel"/>
    <w:tmpl w:val="E92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779C3"/>
    <w:multiLevelType w:val="hybridMultilevel"/>
    <w:tmpl w:val="F986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D7B5E"/>
    <w:multiLevelType w:val="hybridMultilevel"/>
    <w:tmpl w:val="2968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F2526"/>
    <w:multiLevelType w:val="hybridMultilevel"/>
    <w:tmpl w:val="A04C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1010B"/>
    <w:multiLevelType w:val="hybridMultilevel"/>
    <w:tmpl w:val="88CA4200"/>
    <w:lvl w:ilvl="0" w:tplc="746CE1E4">
      <w:start w:val="1"/>
      <w:numFmt w:val="bullet"/>
      <w:lvlText w:val=""/>
      <w:lvlJc w:val="left"/>
      <w:pPr>
        <w:ind w:left="720" w:hanging="360"/>
      </w:pPr>
      <w:rPr>
        <w:rFonts w:ascii="Symbol" w:hAnsi="Symbol" w:hint="default"/>
      </w:rPr>
    </w:lvl>
    <w:lvl w:ilvl="1" w:tplc="64407794">
      <w:start w:val="1"/>
      <w:numFmt w:val="bullet"/>
      <w:lvlText w:val="o"/>
      <w:lvlJc w:val="left"/>
      <w:pPr>
        <w:ind w:left="1440" w:hanging="360"/>
      </w:pPr>
      <w:rPr>
        <w:rFonts w:ascii="Courier New" w:hAnsi="Courier New" w:hint="default"/>
      </w:rPr>
    </w:lvl>
    <w:lvl w:ilvl="2" w:tplc="E12AA2F0">
      <w:start w:val="1"/>
      <w:numFmt w:val="bullet"/>
      <w:lvlText w:val=""/>
      <w:lvlJc w:val="left"/>
      <w:pPr>
        <w:ind w:left="2160" w:hanging="360"/>
      </w:pPr>
      <w:rPr>
        <w:rFonts w:ascii="Wingdings" w:hAnsi="Wingdings" w:hint="default"/>
      </w:rPr>
    </w:lvl>
    <w:lvl w:ilvl="3" w:tplc="61BCE1BC">
      <w:start w:val="1"/>
      <w:numFmt w:val="bullet"/>
      <w:lvlText w:val=""/>
      <w:lvlJc w:val="left"/>
      <w:pPr>
        <w:ind w:left="2880" w:hanging="360"/>
      </w:pPr>
      <w:rPr>
        <w:rFonts w:ascii="Symbol" w:hAnsi="Symbol" w:hint="default"/>
      </w:rPr>
    </w:lvl>
    <w:lvl w:ilvl="4" w:tplc="94367FB6">
      <w:start w:val="1"/>
      <w:numFmt w:val="bullet"/>
      <w:lvlText w:val="o"/>
      <w:lvlJc w:val="left"/>
      <w:pPr>
        <w:ind w:left="3600" w:hanging="360"/>
      </w:pPr>
      <w:rPr>
        <w:rFonts w:ascii="Courier New" w:hAnsi="Courier New" w:hint="default"/>
      </w:rPr>
    </w:lvl>
    <w:lvl w:ilvl="5" w:tplc="F04AC9C6">
      <w:start w:val="1"/>
      <w:numFmt w:val="bullet"/>
      <w:lvlText w:val=""/>
      <w:lvlJc w:val="left"/>
      <w:pPr>
        <w:ind w:left="4320" w:hanging="360"/>
      </w:pPr>
      <w:rPr>
        <w:rFonts w:ascii="Wingdings" w:hAnsi="Wingdings" w:hint="default"/>
      </w:rPr>
    </w:lvl>
    <w:lvl w:ilvl="6" w:tplc="4F22382E">
      <w:start w:val="1"/>
      <w:numFmt w:val="bullet"/>
      <w:lvlText w:val=""/>
      <w:lvlJc w:val="left"/>
      <w:pPr>
        <w:ind w:left="5040" w:hanging="360"/>
      </w:pPr>
      <w:rPr>
        <w:rFonts w:ascii="Symbol" w:hAnsi="Symbol" w:hint="default"/>
      </w:rPr>
    </w:lvl>
    <w:lvl w:ilvl="7" w:tplc="858A7F98">
      <w:start w:val="1"/>
      <w:numFmt w:val="bullet"/>
      <w:lvlText w:val="o"/>
      <w:lvlJc w:val="left"/>
      <w:pPr>
        <w:ind w:left="5760" w:hanging="360"/>
      </w:pPr>
      <w:rPr>
        <w:rFonts w:ascii="Courier New" w:hAnsi="Courier New" w:hint="default"/>
      </w:rPr>
    </w:lvl>
    <w:lvl w:ilvl="8" w:tplc="7EA023B8">
      <w:start w:val="1"/>
      <w:numFmt w:val="bullet"/>
      <w:lvlText w:val=""/>
      <w:lvlJc w:val="left"/>
      <w:pPr>
        <w:ind w:left="6480" w:hanging="360"/>
      </w:pPr>
      <w:rPr>
        <w:rFonts w:ascii="Wingdings" w:hAnsi="Wingdings" w:hint="default"/>
      </w:rPr>
    </w:lvl>
  </w:abstractNum>
  <w:abstractNum w:abstractNumId="20" w15:restartNumberingAfterBreak="0">
    <w:nsid w:val="761D0F12"/>
    <w:multiLevelType w:val="hybridMultilevel"/>
    <w:tmpl w:val="9B28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26396"/>
    <w:multiLevelType w:val="multilevel"/>
    <w:tmpl w:val="471EB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8"/>
  </w:num>
  <w:num w:numId="4">
    <w:abstractNumId w:val="1"/>
  </w:num>
  <w:num w:numId="5">
    <w:abstractNumId w:val="11"/>
  </w:num>
  <w:num w:numId="6">
    <w:abstractNumId w:val="9"/>
  </w:num>
  <w:num w:numId="7">
    <w:abstractNumId w:val="12"/>
  </w:num>
  <w:num w:numId="8">
    <w:abstractNumId w:val="13"/>
  </w:num>
  <w:num w:numId="9">
    <w:abstractNumId w:val="17"/>
  </w:num>
  <w:num w:numId="10">
    <w:abstractNumId w:val="0"/>
  </w:num>
  <w:num w:numId="11">
    <w:abstractNumId w:val="16"/>
  </w:num>
  <w:num w:numId="12">
    <w:abstractNumId w:val="4"/>
  </w:num>
  <w:num w:numId="13">
    <w:abstractNumId w:val="2"/>
  </w:num>
  <w:num w:numId="14">
    <w:abstractNumId w:val="15"/>
  </w:num>
  <w:num w:numId="15">
    <w:abstractNumId w:val="21"/>
  </w:num>
  <w:num w:numId="16">
    <w:abstractNumId w:val="7"/>
  </w:num>
  <w:num w:numId="17">
    <w:abstractNumId w:val="5"/>
  </w:num>
  <w:num w:numId="18">
    <w:abstractNumId w:val="20"/>
  </w:num>
  <w:num w:numId="19">
    <w:abstractNumId w:val="18"/>
  </w:num>
  <w:num w:numId="20">
    <w:abstractNumId w:val="10"/>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7AD0AD"/>
    <w:rsid w:val="001070AE"/>
    <w:rsid w:val="003C16D2"/>
    <w:rsid w:val="004644CB"/>
    <w:rsid w:val="00A96C07"/>
    <w:rsid w:val="00DE6299"/>
    <w:rsid w:val="089F7C94"/>
    <w:rsid w:val="110B7997"/>
    <w:rsid w:val="12591AEB"/>
    <w:rsid w:val="153591B9"/>
    <w:rsid w:val="16567406"/>
    <w:rsid w:val="172B0A82"/>
    <w:rsid w:val="1A59ED61"/>
    <w:rsid w:val="1C0C0305"/>
    <w:rsid w:val="2058605C"/>
    <w:rsid w:val="211AACF5"/>
    <w:rsid w:val="216C0753"/>
    <w:rsid w:val="21EE6747"/>
    <w:rsid w:val="27703974"/>
    <w:rsid w:val="2AD1DE4F"/>
    <w:rsid w:val="2C3D14FD"/>
    <w:rsid w:val="3167E6D6"/>
    <w:rsid w:val="337AD0AD"/>
    <w:rsid w:val="338112F8"/>
    <w:rsid w:val="33C06413"/>
    <w:rsid w:val="3BC12B8D"/>
    <w:rsid w:val="3D4E1DFC"/>
    <w:rsid w:val="3F11F4AC"/>
    <w:rsid w:val="44100571"/>
    <w:rsid w:val="44292DCE"/>
    <w:rsid w:val="45680DD3"/>
    <w:rsid w:val="49849396"/>
    <w:rsid w:val="5269BEC7"/>
    <w:rsid w:val="550B0E3C"/>
    <w:rsid w:val="5550973C"/>
    <w:rsid w:val="55D1A0DC"/>
    <w:rsid w:val="5992D18B"/>
    <w:rsid w:val="5FFFAE79"/>
    <w:rsid w:val="64F83CA8"/>
    <w:rsid w:val="65CEA284"/>
    <w:rsid w:val="66EFC260"/>
    <w:rsid w:val="68724CB0"/>
    <w:rsid w:val="6945D43B"/>
    <w:rsid w:val="6A83214F"/>
    <w:rsid w:val="6A9A53B2"/>
    <w:rsid w:val="7060FA52"/>
    <w:rsid w:val="7705F733"/>
    <w:rsid w:val="7CD383B1"/>
    <w:rsid w:val="7CD67EB9"/>
    <w:rsid w:val="7E2E9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D0AD"/>
  <w15:chartTrackingRefBased/>
  <w15:docId w15:val="{E3063ADB-EE2B-485C-884F-09C2D0C2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16D2"/>
    <w:pPr>
      <w:ind w:left="720"/>
      <w:contextualSpacing/>
    </w:pPr>
  </w:style>
  <w:style w:type="paragraph" w:styleId="NormalWeb">
    <w:name w:val="Normal (Web)"/>
    <w:basedOn w:val="Normal"/>
    <w:uiPriority w:val="99"/>
    <w:unhideWhenUsed/>
    <w:rsid w:val="00A96C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nopsisparagraph">
    <w:name w:val="synopsis__paragraph"/>
    <w:basedOn w:val="Normal"/>
    <w:rsid w:val="00DE629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E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E6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l-828KqtTkA" TargetMode="External"/><Relationship Id="rId21" Type="http://schemas.openxmlformats.org/officeDocument/2006/relationships/hyperlink" Target="https://www.londontheatredirect.com/news/london-theatre-review-the-curious-incident-of-the-dog-in-the-night-time-at-the-piccadilly-theatre" TargetMode="External"/><Relationship Id="rId42" Type="http://schemas.openxmlformats.org/officeDocument/2006/relationships/hyperlink" Target="https://www.youtube.com/watch?v=LCfBYE97rFk" TargetMode="External"/><Relationship Id="rId47" Type="http://schemas.openxmlformats.org/officeDocument/2006/relationships/hyperlink" Target="https://www.youtube.com/watch?v=7uiNqtfWvGw" TargetMode="External"/><Relationship Id="rId63" Type="http://schemas.openxmlformats.org/officeDocument/2006/relationships/hyperlink" Target="https://en.wikipedia.org/wiki/Marc_Levin" TargetMode="External"/><Relationship Id="rId68" Type="http://schemas.openxmlformats.org/officeDocument/2006/relationships/hyperlink" Target="https://en.wikipedia.org/wiki/Tom_Jones_(singer)" TargetMode="External"/><Relationship Id="rId84" Type="http://schemas.openxmlformats.org/officeDocument/2006/relationships/hyperlink" Target="https://www.bbc.co.uk/iplayer/episode/b0bt8w56/beyond-the-walls-in-search-of-the-celts" TargetMode="External"/><Relationship Id="rId89" Type="http://schemas.openxmlformats.org/officeDocument/2006/relationships/hyperlink" Target="https://www.channel4.com/programmes/six-wives-of-henry-viii" TargetMode="External"/><Relationship Id="rId16" Type="http://schemas.openxmlformats.org/officeDocument/2006/relationships/image" Target="media/image6.jpg"/><Relationship Id="rId11" Type="http://schemas.openxmlformats.org/officeDocument/2006/relationships/hyperlink" Target="https://www.youtube.com/watch?v=46ADTxcg0Fs" TargetMode="External"/><Relationship Id="rId32" Type="http://schemas.openxmlformats.org/officeDocument/2006/relationships/hyperlink" Target="https://www.bing.com/videos/search?q=charles+dickens+documentary+youtube&amp;adlt=strict&amp;view=detail&amp;mid=89AA1DEA222B933D2A2D89AA1DEA222B933D2A2D&amp;&amp;FORM=VRDGAR&amp;ru=%2Fvideos%2Fsearch%3Fq%3Dcharles%2520dickens%2520documentary%2520youtube%26qs%3DRI%26form%3DQBVR%26sp%3D2%26pq%3Dcharles%2520dickens%2520documentary%26sk%3DRI1%26sc%3D3-27%26cvid%3DF35525592E584FA4B549845B64653C28" TargetMode="External"/><Relationship Id="rId37" Type="http://schemas.openxmlformats.org/officeDocument/2006/relationships/hyperlink" Target="https://www.bing.com/videos/search?q=elizabethan+england&amp;adlt=strict&amp;view=detail&amp;mid=B7908DB7B8B9FEB495F6B7908DB7B8B9FEB495F6&amp;&amp;FORM=VRDGAR&amp;ru=%2Fvideos%2Fsearch%3Fq%3Delizabethan%2Bengland%26FORM%3DHDRSC4" TargetMode="External"/><Relationship Id="rId53" Type="http://schemas.openxmlformats.org/officeDocument/2006/relationships/hyperlink" Target="https://en.wikipedia.org/wiki/Richard_Johnston_(musician)" TargetMode="External"/><Relationship Id="rId58" Type="http://schemas.openxmlformats.org/officeDocument/2006/relationships/hyperlink" Target="https://en.wikipedia.org/wiki/Blind_Willie_Johnson" TargetMode="External"/><Relationship Id="rId74" Type="http://schemas.openxmlformats.org/officeDocument/2006/relationships/hyperlink" Target="https://anthonywalkerfoundation.com/" TargetMode="External"/><Relationship Id="rId79" Type="http://schemas.openxmlformats.org/officeDocument/2006/relationships/hyperlink" Target="https://www.bbc.co.uk/iplayer/episode/b038rkw9/king-alfred-and-the-anglo-saxons-3-aethelstan-the-first-king-of-england" TargetMode="External"/><Relationship Id="rId5" Type="http://schemas.openxmlformats.org/officeDocument/2006/relationships/hyperlink" Target="https://www.youtube.com/watch?v=z7ECzduUWx0" TargetMode="External"/><Relationship Id="rId90" Type="http://schemas.openxmlformats.org/officeDocument/2006/relationships/hyperlink" Target="https://www.channel4.com/programmes/gunpowder-treason-and-plot" TargetMode="External"/><Relationship Id="rId95" Type="http://schemas.openxmlformats.org/officeDocument/2006/relationships/hyperlink" Target="https://www.amazon.co.uk/War/dp/B07CJWH6XK/ref=sr_1_64?dchild=1&amp;keywords=history+documentaries&amp;qid=1584973452&amp;s=instant-video&amp;sr=1-64" TargetMode="External"/><Relationship Id="rId22" Type="http://schemas.openxmlformats.org/officeDocument/2006/relationships/hyperlink" Target="https://www.franticassembly.co.uk/productions/the-curious-incident-of-the-dog-in-the-night-time" TargetMode="External"/><Relationship Id="rId27" Type="http://schemas.openxmlformats.org/officeDocument/2006/relationships/image" Target="media/image10.jpg"/><Relationship Id="rId43" Type="http://schemas.openxmlformats.org/officeDocument/2006/relationships/hyperlink" Target="https://www.youtube.com/watch?v=q_k8fVNzbGU" TargetMode="External"/><Relationship Id="rId48" Type="http://schemas.openxmlformats.org/officeDocument/2006/relationships/hyperlink" Target="https://www.youtube.com/watch?v=lMAo6opDaK0" TargetMode="External"/><Relationship Id="rId64" Type="http://schemas.openxmlformats.org/officeDocument/2006/relationships/hyperlink" Target="https://en.wikipedia.org/wiki/Chicago_blues" TargetMode="External"/><Relationship Id="rId69" Type="http://schemas.openxmlformats.org/officeDocument/2006/relationships/hyperlink" Target="https://en.wikipedia.org/wiki/Van_Morrison" TargetMode="External"/><Relationship Id="rId80" Type="http://schemas.openxmlformats.org/officeDocument/2006/relationships/hyperlink" Target="https://www.channel4.com/programmes/britains-viking-graveyard" TargetMode="External"/><Relationship Id="rId85" Type="http://schemas.openxmlformats.org/officeDocument/2006/relationships/hyperlink" Target="https://www.bbc.co.uk/iplayer/episode/b0b5y4zg/suffragettes-with-lucy-worsley" TargetMode="External"/><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https://youtu.be/BsxQDYknAXs" TargetMode="External"/><Relationship Id="rId25" Type="http://schemas.openxmlformats.org/officeDocument/2006/relationships/image" Target="media/image9.jpg"/><Relationship Id="rId33" Type="http://schemas.openxmlformats.org/officeDocument/2006/relationships/hyperlink" Target="https://www.bing.com/videos/search?q=documentary+about+the+titanic&amp;adlt=strict&amp;view=detail&amp;mid=08E929A89F1AA864865508E929A89F1AA8648655&amp;&amp;FORM=VRDGAR&amp;ru=%2Fvideos%2Fsearch%3Fq%3Ddocumentary%2Babout%2Bthe%2Btitanic%26FORM%3DHDRSC4" TargetMode="External"/><Relationship Id="rId38" Type="http://schemas.openxmlformats.org/officeDocument/2006/relationships/hyperlink" Target="http://www.ted.com" TargetMode="External"/><Relationship Id="rId46" Type="http://schemas.openxmlformats.org/officeDocument/2006/relationships/hyperlink" Target="https://www.youtube.com/watch?v=-X-taPvKWbY" TargetMode="External"/><Relationship Id="rId59" Type="http://schemas.openxmlformats.org/officeDocument/2006/relationships/hyperlink" Target="https://en.wikipedia.org/wiki/J._B._Lenoir" TargetMode="External"/><Relationship Id="rId67" Type="http://schemas.openxmlformats.org/officeDocument/2006/relationships/hyperlink" Target="https://en.wikipedia.org/wiki/British_blues" TargetMode="External"/><Relationship Id="rId20" Type="http://schemas.openxmlformats.org/officeDocument/2006/relationships/image" Target="media/image8.jpg"/><Relationship Id="rId41" Type="http://schemas.openxmlformats.org/officeDocument/2006/relationships/hyperlink" Target="https://www.thinkuknow.co.uk/" TargetMode="External"/><Relationship Id="rId54" Type="http://schemas.openxmlformats.org/officeDocument/2006/relationships/hyperlink" Target="https://en.wikipedia.org/wiki/The_Blues_(film)" TargetMode="External"/><Relationship Id="rId62" Type="http://schemas.openxmlformats.org/officeDocument/2006/relationships/hyperlink" Target="https://en.wikipedia.org/wiki/Charles_Burnett_(director)" TargetMode="External"/><Relationship Id="rId70" Type="http://schemas.openxmlformats.org/officeDocument/2006/relationships/hyperlink" Target="https://en.wikipedia.org/wiki/Clint_Eastwood" TargetMode="External"/><Relationship Id="rId75" Type="http://schemas.openxmlformats.org/officeDocument/2006/relationships/hyperlink" Target="https://www.inspirock.com/united-kingdom/religious-sites-in-north-east-england" TargetMode="External"/><Relationship Id="rId83" Type="http://schemas.openxmlformats.org/officeDocument/2006/relationships/hyperlink" Target="https://www.bbc.co.uk/iplayer/episode/b072nxtm/pompeii-new-secrets-revealed-with-mary-beard" TargetMode="External"/><Relationship Id="rId88" Type="http://schemas.openxmlformats.org/officeDocument/2006/relationships/hyperlink" Target="https://www.bbc.co.uk/iplayer/episode/b09lv17g/englands-forgotten-queen-the-life-and-death-of-lady-jane-grey-series-1-episode-1" TargetMode="External"/><Relationship Id="rId91" Type="http://schemas.openxmlformats.org/officeDocument/2006/relationships/hyperlink" Target="https://www.bbc.co.uk/iplayer/episode/b0bqs96t/captain-jack-and-the-furious-few" TargetMode="External"/><Relationship Id="rId96" Type="http://schemas.openxmlformats.org/officeDocument/2006/relationships/hyperlink" Target="https://www.bbc.co.uk/teach/gcse-national-5-history/zb2skmn" TargetMode="External"/><Relationship Id="rId1" Type="http://schemas.openxmlformats.org/officeDocument/2006/relationships/numbering" Target="numbering.xml"/><Relationship Id="rId6" Type="http://schemas.openxmlformats.org/officeDocument/2006/relationships/image" Target="media/image1.jpg"/><Relationship Id="rId15" Type="http://schemas.openxmlformats.org/officeDocument/2006/relationships/hyperlink" Target="https://youtu.be/cTO3F-G0ga8" TargetMode="External"/><Relationship Id="rId23" Type="http://schemas.openxmlformats.org/officeDocument/2006/relationships/hyperlink" Target="https://www.bbc.co.uk/programmes/p01jyhll" TargetMode="External"/><Relationship Id="rId28" Type="http://schemas.openxmlformats.org/officeDocument/2006/relationships/hyperlink" Target="https://www.youtube.com/playlist?list=PL48EDBCB4915D0ACA" TargetMode="External"/><Relationship Id="rId36" Type="http://schemas.openxmlformats.org/officeDocument/2006/relationships/hyperlink" Target="https://www.bing.com/videos/search?q=King+Kames+1&amp;adlt=strict&amp;view=detail&amp;mid=B044124F3C0BF552BEE9B044124F3C0BF552BEE9&amp;&amp;FORM=VRDGAR&amp;ru=%2Fvideos%2Fsearch%3Fq%3DKing%2520Kames%25201%26qs%3Dn%26form%3DQBVR%26sp%3D-1%26ghc%3D1%26pq%3Dking%2520kames%25201%26sc%3D4-12%26sk%3D%26cvid%3DA95A360D19D14B059C6B068A0578C1F3" TargetMode="External"/><Relationship Id="rId49" Type="http://schemas.openxmlformats.org/officeDocument/2006/relationships/hyperlink" Target="https://www.youtube.com/watch?v=QvrnHLOXABc" TargetMode="External"/><Relationship Id="rId57" Type="http://schemas.openxmlformats.org/officeDocument/2006/relationships/hyperlink" Target="https://en.wikipedia.org/wiki/Skip_James" TargetMode="External"/><Relationship Id="rId10" Type="http://schemas.openxmlformats.org/officeDocument/2006/relationships/image" Target="media/image3.jpg"/><Relationship Id="rId31" Type="http://schemas.openxmlformats.org/officeDocument/2006/relationships/image" Target="media/image12.jpg"/><Relationship Id="rId44" Type="http://schemas.openxmlformats.org/officeDocument/2006/relationships/hyperlink" Target="https://codecombat.com/" TargetMode="External"/><Relationship Id="rId52" Type="http://schemas.openxmlformats.org/officeDocument/2006/relationships/hyperlink" Target="https://en.wikipedia.org/wiki/Junior_Kimbrough" TargetMode="External"/><Relationship Id="rId60" Type="http://schemas.openxmlformats.org/officeDocument/2006/relationships/hyperlink" Target="https://en.wikipedia.org/wiki/Richard_Pearce_(film_director)" TargetMode="External"/><Relationship Id="rId65" Type="http://schemas.openxmlformats.org/officeDocument/2006/relationships/hyperlink" Target="https://en.wikipedia.org/wiki/Hip-hop" TargetMode="External"/><Relationship Id="rId73" Type="http://schemas.openxmlformats.org/officeDocument/2006/relationships/hyperlink" Target="https://www.theredcard.org/" TargetMode="External"/><Relationship Id="rId78" Type="http://schemas.openxmlformats.org/officeDocument/2006/relationships/hyperlink" Target="https://www.spain.info/es/" TargetMode="External"/><Relationship Id="rId81" Type="http://schemas.openxmlformats.org/officeDocument/2006/relationships/hyperlink" Target="https://www.channel4.com/programmes/the-celts" TargetMode="External"/><Relationship Id="rId86" Type="http://schemas.openxmlformats.org/officeDocument/2006/relationships/hyperlink" Target="https://www.bbc.co.uk/iplayer/episode/b087llsj/sword-musket-machine-gun-britains-armed-history-1-cut-thrust" TargetMode="External"/><Relationship Id="rId94" Type="http://schemas.openxmlformats.org/officeDocument/2006/relationships/hyperlink" Target="https://www.channel4.com/programmes/britains-forgotten-army"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f79OxKHIdbg" TargetMode="External"/><Relationship Id="rId13" Type="http://schemas.openxmlformats.org/officeDocument/2006/relationships/hyperlink" Target="https://youtu.be/GXDoowZHMXU" TargetMode="External"/><Relationship Id="rId18" Type="http://schemas.openxmlformats.org/officeDocument/2006/relationships/image" Target="media/image7.jpg"/><Relationship Id="rId39" Type="http://schemas.openxmlformats.org/officeDocument/2006/relationships/hyperlink" Target="https://www.bbc.co.uk/iplayer/episodes/p099f58d/greta-thunberg-a-year-to-change-the-world" TargetMode="External"/><Relationship Id="rId34" Type="http://schemas.openxmlformats.org/officeDocument/2006/relationships/hyperlink" Target="https://www.bing.com/videos/search?q=the+war+that+changed+the+course+of+history&amp;adlt=strict&amp;view=detail&amp;mid=F4B294A88DCD9B5D791DF4B294A88DCD9B5D791D&amp;&amp;FORM=VRDGAR&amp;ru=%2Fvideos%2Fsearch%3Fq%3Dthe%2Bwar%2Bthat%2Bchanged%2Bthe%2Bcourse%2Bof%2Bhistory%26FORM%3DHDRSC4" TargetMode="External"/><Relationship Id="rId50" Type="http://schemas.openxmlformats.org/officeDocument/2006/relationships/hyperlink" Target="https://en.wikipedia.org/wiki/R._L._Burnside" TargetMode="External"/><Relationship Id="rId55" Type="http://schemas.openxmlformats.org/officeDocument/2006/relationships/hyperlink" Target="https://en.wikipedia.org/wiki/Martin_Scorsese" TargetMode="External"/><Relationship Id="rId76" Type="http://schemas.openxmlformats.org/officeDocument/2006/relationships/hyperlink" Target="https://podcast.duolingo.com/spanish" TargetMode="External"/><Relationship Id="rId97" Type="http://schemas.openxmlformats.org/officeDocument/2006/relationships/hyperlink" Target="https://www.bbc.co.uk/teach/ks3-history/zhbdpg8" TargetMode="External"/><Relationship Id="rId7" Type="http://schemas.openxmlformats.org/officeDocument/2006/relationships/hyperlink" Target="https://www.youtube.com/watch?v=okD9UdA2bl4" TargetMode="External"/><Relationship Id="rId71" Type="http://schemas.openxmlformats.org/officeDocument/2006/relationships/hyperlink" Target="https://en.wikipedia.org/wiki/Ray_Charles" TargetMode="External"/><Relationship Id="rId92" Type="http://schemas.openxmlformats.org/officeDocument/2006/relationships/hyperlink" Target="https://www.bbc.co.uk/iplayer/episode/m000crdf/lost-home-movies-of-nazi-germany-series-1-episode-1" TargetMode="External"/><Relationship Id="rId2" Type="http://schemas.openxmlformats.org/officeDocument/2006/relationships/styles" Target="styles.xml"/><Relationship Id="rId29" Type="http://schemas.openxmlformats.org/officeDocument/2006/relationships/image" Target="media/image11.jpg"/><Relationship Id="rId24" Type="http://schemas.openxmlformats.org/officeDocument/2006/relationships/hyperlink" Target="https://www.youtube.com/watch?v=Z2I657IJJwM" TargetMode="External"/><Relationship Id="rId40" Type="http://schemas.openxmlformats.org/officeDocument/2006/relationships/hyperlink" Target="https://www.rgs.org/geography/online-lectures/?categories=FreeToView&amp;loadall=0&amp;pageindex=1" TargetMode="External"/><Relationship Id="rId45" Type="http://schemas.openxmlformats.org/officeDocument/2006/relationships/hyperlink" Target="https://www.youtube.com/watch?v=AD7N-1Mj-DU" TargetMode="External"/><Relationship Id="rId66" Type="http://schemas.openxmlformats.org/officeDocument/2006/relationships/hyperlink" Target="https://en.wikipedia.org/wiki/Mike_Figgis" TargetMode="External"/><Relationship Id="rId87" Type="http://schemas.openxmlformats.org/officeDocument/2006/relationships/hyperlink" Target="https://www.bbc.co.uk/iplayer/episode/b00b413s/inside-the-medieval-mind-3-belief" TargetMode="External"/><Relationship Id="rId61" Type="http://schemas.openxmlformats.org/officeDocument/2006/relationships/hyperlink" Target="https://en.wikipedia.org/wiki/B._B._King" TargetMode="External"/><Relationship Id="rId82" Type="http://schemas.openxmlformats.org/officeDocument/2006/relationships/hyperlink" Target="https://www.channel4.com/programmes/britain-ad-king-arthurs-britain" TargetMode="External"/><Relationship Id="rId19" Type="http://schemas.openxmlformats.org/officeDocument/2006/relationships/hyperlink" Target="https://youtu.be/I-2rGSzsZ6k" TargetMode="External"/><Relationship Id="rId14" Type="http://schemas.openxmlformats.org/officeDocument/2006/relationships/image" Target="media/image5.jpg"/><Relationship Id="rId30" Type="http://schemas.openxmlformats.org/officeDocument/2006/relationships/hyperlink" Target="https://www.youtube.com/watch?v=uY4oNW6s_y0" TargetMode="External"/><Relationship Id="rId35" Type="http://schemas.openxmlformats.org/officeDocument/2006/relationships/hyperlink" Target="https://www.bing.com/videos/search?q=william+shakespeare&amp;adlt=strict&amp;view=detail&amp;mid=7417B01F75FA845516907417B01F75FA84551690&amp;&amp;FORM=VRDGAR&amp;ru=%2Fvideos%2Fsearch%3Fq%3Dwilliam%2Bshakespeare%26FORM%3DHDRSC4" TargetMode="External"/><Relationship Id="rId56" Type="http://schemas.openxmlformats.org/officeDocument/2006/relationships/hyperlink" Target="https://en.wikipedia.org/wiki/Wim_Wenders" TargetMode="External"/><Relationship Id="rId77" Type="http://schemas.openxmlformats.org/officeDocument/2006/relationships/hyperlink" Target="https://www.profedeele.es/categoria/actividad/nivel/a2/" TargetMode="External"/><Relationship Id="rId100"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hyperlink" Target="https://en.wikipedia.org/wiki/Jessie_Mae_Hemphill" TargetMode="External"/><Relationship Id="rId72" Type="http://schemas.openxmlformats.org/officeDocument/2006/relationships/hyperlink" Target="https://en.wikipedia.org/wiki/Dr._John" TargetMode="External"/><Relationship Id="rId93" Type="http://schemas.openxmlformats.org/officeDocument/2006/relationships/hyperlink" Target="https://www.bbc.co.uk/iplayer/episode/p081hwqm/three-women-who-defied-the-nazis" TargetMode="External"/><Relationship Id="rId98" Type="http://schemas.openxmlformats.org/officeDocument/2006/relationships/hyperlink" Target="https://www.bbc.co.uk/teach/primary/zd7p4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5473</Words>
  <Characters>31200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Aynsley</dc:creator>
  <cp:keywords/>
  <dc:description/>
  <cp:lastModifiedBy>J Hughes</cp:lastModifiedBy>
  <cp:revision>2</cp:revision>
  <dcterms:created xsi:type="dcterms:W3CDTF">2021-08-04T10:58:00Z</dcterms:created>
  <dcterms:modified xsi:type="dcterms:W3CDTF">2021-08-04T10:58:00Z</dcterms:modified>
</cp:coreProperties>
</file>